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9E4AF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«КЕРЧЕНСКИЙ ГОСУДАРСТВЕННЫЙ МОРСКОЙ ТЕХНОЛОГИЧЕСКИЙ УНИВЕРСИТЕТ»</w:t>
      </w: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E4A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Кафедра экономики предприятия</w:t>
      </w: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CE2C93" w:rsidRDefault="00CE2C93" w:rsidP="00274C1A">
      <w:pPr>
        <w:pStyle w:val="a3"/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b/>
          <w:caps/>
          <w:color w:val="auto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auto"/>
          <w:sz w:val="44"/>
          <w:szCs w:val="44"/>
          <w:shd w:val="clear" w:color="auto" w:fill="FFFFFF"/>
        </w:rPr>
        <w:t xml:space="preserve">Программа </w:t>
      </w:r>
    </w:p>
    <w:p w:rsidR="00042F1E" w:rsidRDefault="00042F1E" w:rsidP="00274C1A">
      <w:pPr>
        <w:pStyle w:val="a3"/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CE2C9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I</w:t>
      </w:r>
      <w:r w:rsidR="006B4C50" w:rsidRPr="00CE2C9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>I</w:t>
      </w:r>
      <w:r w:rsidRPr="00CE2C9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>I</w:t>
      </w:r>
      <w:r w:rsidRPr="00CE2C9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Всероссийской научно-практической конференции</w:t>
      </w:r>
    </w:p>
    <w:p w:rsidR="00CE2C93" w:rsidRPr="00CE2C93" w:rsidRDefault="00CE2C93" w:rsidP="00274C1A">
      <w:pPr>
        <w:pStyle w:val="a3"/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«О</w:t>
      </w:r>
      <w:r w:rsidRPr="00CE2C9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траслевые особенности развития экономики регионов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»</w:t>
      </w:r>
    </w:p>
    <w:p w:rsidR="009C3711" w:rsidRPr="009E4AF7" w:rsidRDefault="009C3711" w:rsidP="00274C1A">
      <w:pPr>
        <w:pStyle w:val="a3"/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9C3711" w:rsidRPr="009E4AF7" w:rsidRDefault="009C3711" w:rsidP="00274C1A">
      <w:pPr>
        <w:pStyle w:val="a3"/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E4A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г. Керчь, 7 ноября 201</w:t>
      </w:r>
      <w:r w:rsidR="006B4C50" w:rsidRPr="00CE2C9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Pr="009E4A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г.</w:t>
      </w: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42F1E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F10DE9" w:rsidRPr="009E4AF7" w:rsidRDefault="00F10DE9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0DE9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4600575" cy="3085482"/>
            <wp:effectExtent l="0" t="0" r="0" b="0"/>
            <wp:docPr id="745" name="Рисунок 745" descr="F:\VLAD\Работа\Институт\КГМТУ\конференции\Материалы 3-й конф. Отраслевые особенности развития экономики регионов\Логотип_КГМ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LAD\Работа\Институт\КГМТУ\конференции\Материалы 3-й конф. Отраслевые особенности развития экономики регионов\Логотип_КГМТ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991" cy="308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2F1E" w:rsidRDefault="00042F1E" w:rsidP="00274C1A">
      <w:pPr>
        <w:pStyle w:val="a3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E2C93" w:rsidRDefault="00CE2C93" w:rsidP="00274C1A">
      <w:pPr>
        <w:pStyle w:val="a3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042F1E" w:rsidRDefault="00042F1E" w:rsidP="00274C1A">
      <w:pPr>
        <w:pStyle w:val="a3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042F1E" w:rsidRPr="009E4AF7" w:rsidRDefault="00042F1E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4AF7">
        <w:rPr>
          <w:rFonts w:ascii="Times New Roman" w:hAnsi="Times New Roman" w:cs="Times New Roman"/>
          <w:color w:val="auto"/>
          <w:sz w:val="28"/>
          <w:szCs w:val="28"/>
        </w:rPr>
        <w:t>Керчь</w:t>
      </w:r>
      <w:r w:rsidR="009C3711" w:rsidRPr="009E4AF7">
        <w:rPr>
          <w:rFonts w:ascii="Times New Roman" w:hAnsi="Times New Roman" w:cs="Times New Roman"/>
          <w:color w:val="auto"/>
          <w:sz w:val="28"/>
          <w:szCs w:val="28"/>
        </w:rPr>
        <w:t>, 201</w:t>
      </w:r>
      <w:r w:rsidR="006B4C50" w:rsidRPr="009E4AF7">
        <w:rPr>
          <w:rFonts w:ascii="Times New Roman" w:hAnsi="Times New Roman" w:cs="Times New Roman"/>
          <w:color w:val="auto"/>
          <w:sz w:val="28"/>
          <w:szCs w:val="28"/>
        </w:rPr>
        <w:t>7</w:t>
      </w:r>
    </w:p>
    <w:p w:rsidR="00391D5F" w:rsidRDefault="00391D5F" w:rsidP="00274C1A">
      <w:pPr>
        <w:pStyle w:val="a3"/>
        <w:widowControl w:val="0"/>
        <w:spacing w:line="240" w:lineRule="auto"/>
        <w:ind w:firstLine="0"/>
        <w:jc w:val="center"/>
        <w:rPr>
          <w:rStyle w:val="3Exact"/>
          <w:bCs w:val="0"/>
          <w:sz w:val="24"/>
          <w:szCs w:val="24"/>
        </w:rPr>
      </w:pPr>
      <w:r w:rsidRPr="00391D5F">
        <w:rPr>
          <w:rStyle w:val="3Exact"/>
          <w:bCs w:val="0"/>
          <w:sz w:val="24"/>
          <w:szCs w:val="24"/>
        </w:rPr>
        <w:lastRenderedPageBreak/>
        <w:t xml:space="preserve">Секции </w:t>
      </w:r>
      <w:r w:rsidRPr="00391D5F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I</w:t>
      </w:r>
      <w:r w:rsidRPr="00391D5F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US"/>
        </w:rPr>
        <w:t>II</w:t>
      </w:r>
      <w:r w:rsidRPr="00391D5F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Всероссийской</w:t>
      </w:r>
      <w:r w:rsidRPr="00391D5F">
        <w:rPr>
          <w:rStyle w:val="3Exact"/>
          <w:bCs w:val="0"/>
          <w:sz w:val="24"/>
          <w:szCs w:val="24"/>
        </w:rPr>
        <w:t xml:space="preserve"> научно-практической конференции</w:t>
      </w:r>
    </w:p>
    <w:p w:rsidR="00391D5F" w:rsidRPr="00391D5F" w:rsidRDefault="00391D5F" w:rsidP="00274C1A">
      <w:pPr>
        <w:pStyle w:val="a3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91D5F">
        <w:rPr>
          <w:rStyle w:val="3Exact1"/>
          <w:bCs w:val="0"/>
          <w:u w:val="none"/>
        </w:rPr>
        <w:t xml:space="preserve">(заседания секций </w:t>
      </w:r>
      <w:r>
        <w:rPr>
          <w:rStyle w:val="3Exact1"/>
          <w:bCs w:val="0"/>
          <w:u w:val="none"/>
        </w:rPr>
        <w:t>0</w:t>
      </w:r>
      <w:r w:rsidRPr="00391D5F">
        <w:rPr>
          <w:rStyle w:val="3Exact1"/>
          <w:bCs w:val="0"/>
          <w:u w:val="none"/>
        </w:rPr>
        <w:t xml:space="preserve">7 </w:t>
      </w:r>
      <w:r>
        <w:rPr>
          <w:rStyle w:val="3Exact1"/>
          <w:bCs w:val="0"/>
          <w:u w:val="none"/>
        </w:rPr>
        <w:t>ноября</w:t>
      </w:r>
      <w:r w:rsidRPr="00391D5F">
        <w:rPr>
          <w:rStyle w:val="3Exact1"/>
          <w:bCs w:val="0"/>
          <w:u w:val="none"/>
        </w:rPr>
        <w:t xml:space="preserve"> 2017 г.)</w:t>
      </w:r>
    </w:p>
    <w:p w:rsidR="00C4599D" w:rsidRDefault="00C4599D" w:rsidP="00274C1A">
      <w:pPr>
        <w:pStyle w:val="a3"/>
        <w:widowControl w:val="0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tbl>
      <w:tblPr>
        <w:tblOverlap w:val="never"/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1733"/>
        <w:gridCol w:w="2827"/>
        <w:gridCol w:w="2112"/>
      </w:tblGrid>
      <w:tr w:rsidR="00C4599D" w:rsidRPr="00C4599D" w:rsidTr="00391D5F">
        <w:trPr>
          <w:trHeight w:hRule="exact" w:val="643"/>
          <w:jc w:val="center"/>
        </w:trPr>
        <w:tc>
          <w:tcPr>
            <w:tcW w:w="2981" w:type="dxa"/>
            <w:shd w:val="clear" w:color="auto" w:fill="FFFFFF"/>
            <w:vAlign w:val="center"/>
          </w:tcPr>
          <w:p w:rsidR="00C4599D" w:rsidRPr="00C4599D" w:rsidRDefault="00C4599D" w:rsidP="00274C1A">
            <w:pPr>
              <w:pStyle w:val="25"/>
              <w:shd w:val="clear" w:color="auto" w:fill="auto"/>
              <w:spacing w:line="188" w:lineRule="exact"/>
              <w:jc w:val="center"/>
              <w:rPr>
                <w:sz w:val="20"/>
                <w:szCs w:val="20"/>
              </w:rPr>
            </w:pPr>
            <w:r w:rsidRPr="00C4599D">
              <w:rPr>
                <w:rStyle w:val="285pt"/>
                <w:rFonts w:eastAsiaTheme="minorHAnsi"/>
                <w:bCs w:val="0"/>
                <w:sz w:val="20"/>
                <w:szCs w:val="20"/>
              </w:rPr>
              <w:t>Наименование секций</w:t>
            </w:r>
          </w:p>
        </w:tc>
        <w:tc>
          <w:tcPr>
            <w:tcW w:w="1733" w:type="dxa"/>
            <w:shd w:val="clear" w:color="auto" w:fill="FFFFFF"/>
            <w:vAlign w:val="center"/>
          </w:tcPr>
          <w:p w:rsidR="00C4599D" w:rsidRPr="00C4599D" w:rsidRDefault="00C4599D" w:rsidP="00274C1A">
            <w:pPr>
              <w:pStyle w:val="25"/>
              <w:shd w:val="clear" w:color="auto" w:fill="auto"/>
              <w:spacing w:line="188" w:lineRule="exact"/>
              <w:jc w:val="center"/>
              <w:rPr>
                <w:sz w:val="20"/>
                <w:szCs w:val="20"/>
              </w:rPr>
            </w:pPr>
            <w:r w:rsidRPr="00C4599D">
              <w:rPr>
                <w:rStyle w:val="285pt"/>
                <w:rFonts w:eastAsiaTheme="minorHAnsi"/>
                <w:bCs w:val="0"/>
                <w:sz w:val="20"/>
                <w:szCs w:val="20"/>
              </w:rPr>
              <w:t>Кафедра,</w:t>
            </w:r>
          </w:p>
          <w:p w:rsidR="00C4599D" w:rsidRPr="00C4599D" w:rsidRDefault="00C4599D" w:rsidP="00274C1A">
            <w:pPr>
              <w:pStyle w:val="25"/>
              <w:shd w:val="clear" w:color="auto" w:fill="auto"/>
              <w:spacing w:line="188" w:lineRule="exact"/>
              <w:jc w:val="center"/>
              <w:rPr>
                <w:sz w:val="20"/>
                <w:szCs w:val="20"/>
              </w:rPr>
            </w:pPr>
            <w:r w:rsidRPr="00C4599D">
              <w:rPr>
                <w:rStyle w:val="285pt"/>
                <w:rFonts w:eastAsiaTheme="minorHAnsi"/>
                <w:bCs w:val="0"/>
                <w:sz w:val="20"/>
                <w:szCs w:val="20"/>
              </w:rPr>
              <w:t>подразделение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C4599D" w:rsidRPr="00C4599D" w:rsidRDefault="00C4599D" w:rsidP="00274C1A">
            <w:pPr>
              <w:pStyle w:val="25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C4599D">
              <w:rPr>
                <w:rStyle w:val="285pt"/>
                <w:rFonts w:eastAsiaTheme="minorHAnsi"/>
                <w:bCs w:val="0"/>
                <w:sz w:val="20"/>
                <w:szCs w:val="20"/>
              </w:rPr>
              <w:t>Ведущий заседания секции (Ф. И. О., уч. степень, уч. звание, должность)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C4599D" w:rsidRPr="00C4599D" w:rsidRDefault="00C4599D" w:rsidP="00274C1A">
            <w:pPr>
              <w:pStyle w:val="25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C4599D">
              <w:rPr>
                <w:rStyle w:val="285pt"/>
                <w:rFonts w:eastAsiaTheme="minorHAnsi"/>
                <w:bCs w:val="0"/>
                <w:sz w:val="20"/>
                <w:szCs w:val="20"/>
              </w:rPr>
              <w:t>Секретарь заседания секции (Ф. И. О., должность)</w:t>
            </w:r>
          </w:p>
        </w:tc>
      </w:tr>
      <w:tr w:rsidR="000C43CB" w:rsidRPr="00C4599D" w:rsidTr="006B4173">
        <w:trPr>
          <w:trHeight w:hRule="exact" w:val="950"/>
          <w:jc w:val="center"/>
        </w:trPr>
        <w:tc>
          <w:tcPr>
            <w:tcW w:w="2981" w:type="dxa"/>
            <w:shd w:val="clear" w:color="auto" w:fill="FFFFFF"/>
            <w:vAlign w:val="center"/>
          </w:tcPr>
          <w:p w:rsidR="000C43CB" w:rsidRPr="00391D5F" w:rsidRDefault="000C43CB" w:rsidP="00274C1A">
            <w:pPr>
              <w:pStyle w:val="25"/>
              <w:shd w:val="clear" w:color="auto" w:fill="auto"/>
              <w:spacing w:line="206" w:lineRule="exact"/>
              <w:ind w:left="127"/>
              <w:jc w:val="center"/>
              <w:rPr>
                <w:b/>
                <w:sz w:val="20"/>
                <w:szCs w:val="20"/>
              </w:rPr>
            </w:pPr>
            <w:r w:rsidRPr="00391D5F">
              <w:rPr>
                <w:rStyle w:val="285pt0"/>
                <w:rFonts w:eastAsiaTheme="minorHAnsi"/>
                <w:b w:val="0"/>
                <w:sz w:val="20"/>
                <w:szCs w:val="20"/>
              </w:rPr>
              <w:t>«Экономика предприятия»</w:t>
            </w:r>
          </w:p>
        </w:tc>
        <w:tc>
          <w:tcPr>
            <w:tcW w:w="1733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b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Экономика предприятия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b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 xml:space="preserve">Демчук Олег </w:t>
            </w:r>
            <w:r w:rsidRPr="00C4599D">
              <w:rPr>
                <w:rStyle w:val="285pt0"/>
                <w:rFonts w:eastAsiaTheme="minorHAnsi"/>
                <w:b w:val="0"/>
                <w:sz w:val="20"/>
                <w:szCs w:val="20"/>
              </w:rPr>
              <w:t xml:space="preserve">Владимирович, </w:t>
            </w:r>
            <w:r w:rsidRPr="009E4AF7">
              <w:rPr>
                <w:rFonts w:ascii="Times New Roman" w:hAnsi="Times New Roman" w:cs="Times New Roman"/>
                <w:sz w:val="20"/>
                <w:szCs w:val="20"/>
              </w:rPr>
              <w:t>д-р экон. наук,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43E">
              <w:rPr>
                <w:rFonts w:ascii="Times New Roman" w:hAnsi="Times New Roman" w:cs="Times New Roman"/>
                <w:sz w:val="20"/>
                <w:szCs w:val="20"/>
              </w:rPr>
              <w:t xml:space="preserve">доцент, </w:t>
            </w:r>
            <w:r w:rsidRPr="009E4AF7">
              <w:rPr>
                <w:rFonts w:ascii="Times New Roman" w:hAnsi="Times New Roman" w:cs="Times New Roman"/>
                <w:sz w:val="20"/>
                <w:szCs w:val="20"/>
              </w:rPr>
              <w:t>зав. кафедрой «Экономика предприятия»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rStyle w:val="285pt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Морозова Антонина Михайловна, преподаватель</w:t>
            </w:r>
          </w:p>
        </w:tc>
      </w:tr>
      <w:tr w:rsidR="000C43CB" w:rsidRPr="00C4599D" w:rsidTr="000C43CB">
        <w:trPr>
          <w:trHeight w:hRule="exact" w:val="705"/>
          <w:jc w:val="center"/>
        </w:trPr>
        <w:tc>
          <w:tcPr>
            <w:tcW w:w="2981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/>
              <w:jc w:val="center"/>
              <w:rPr>
                <w:rStyle w:val="285pt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«</w:t>
            </w:r>
            <w:r w:rsidRPr="00391D5F">
              <w:rPr>
                <w:rStyle w:val="285pt0"/>
                <w:rFonts w:eastAsiaTheme="minorHAnsi"/>
                <w:b w:val="0"/>
                <w:sz w:val="20"/>
                <w:szCs w:val="20"/>
              </w:rPr>
              <w:t>Инвестиционная</w:t>
            </w: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391D5F">
              <w:rPr>
                <w:rStyle w:val="285pt0"/>
                <w:rFonts w:eastAsiaTheme="minorHAnsi"/>
                <w:b w:val="0"/>
                <w:sz w:val="20"/>
                <w:szCs w:val="20"/>
              </w:rPr>
              <w:t>деятельность»</w:t>
            </w:r>
          </w:p>
        </w:tc>
        <w:tc>
          <w:tcPr>
            <w:tcW w:w="1733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b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Экономика предприятия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b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Яркина Наталья Николаевна</w:t>
            </w:r>
            <w:r w:rsidRPr="00C4599D">
              <w:rPr>
                <w:rStyle w:val="285pt0"/>
                <w:rFonts w:eastAsiaTheme="minorHAnsi"/>
                <w:b w:val="0"/>
                <w:sz w:val="20"/>
                <w:szCs w:val="20"/>
              </w:rPr>
              <w:t xml:space="preserve">, </w:t>
            </w:r>
            <w:r w:rsidRPr="009E4AF7">
              <w:rPr>
                <w:rFonts w:ascii="Times New Roman" w:hAnsi="Times New Roman" w:cs="Times New Roman"/>
                <w:sz w:val="20"/>
                <w:szCs w:val="20"/>
              </w:rPr>
              <w:t>д-р экон. наук,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доцент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rStyle w:val="285pt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Павлив Анастасия Ивановна, преподаватель</w:t>
            </w:r>
          </w:p>
        </w:tc>
      </w:tr>
      <w:tr w:rsidR="000C43CB" w:rsidRPr="00C4599D" w:rsidTr="000C43CB">
        <w:trPr>
          <w:trHeight w:hRule="exact" w:val="707"/>
          <w:jc w:val="center"/>
        </w:trPr>
        <w:tc>
          <w:tcPr>
            <w:tcW w:w="2981" w:type="dxa"/>
            <w:shd w:val="clear" w:color="auto" w:fill="FFFFFF"/>
            <w:vAlign w:val="center"/>
          </w:tcPr>
          <w:p w:rsidR="000C43CB" w:rsidRPr="00391D5F" w:rsidRDefault="000C43CB" w:rsidP="00274C1A">
            <w:pPr>
              <w:pStyle w:val="25"/>
              <w:shd w:val="clear" w:color="auto" w:fill="auto"/>
              <w:spacing w:line="206" w:lineRule="exact"/>
              <w:ind w:left="127"/>
              <w:jc w:val="center"/>
              <w:rPr>
                <w:rStyle w:val="285pt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«</w:t>
            </w:r>
            <w:r w:rsidRPr="00391D5F">
              <w:rPr>
                <w:rStyle w:val="285pt0"/>
                <w:rFonts w:eastAsiaTheme="minorHAnsi"/>
                <w:b w:val="0"/>
                <w:sz w:val="20"/>
                <w:szCs w:val="20"/>
              </w:rPr>
              <w:t>Маркетинг и менеджмент</w:t>
            </w: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»</w:t>
            </w:r>
          </w:p>
        </w:tc>
        <w:tc>
          <w:tcPr>
            <w:tcW w:w="1733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b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Экономика предприятия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b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Москвин Анатолий Михайлович</w:t>
            </w:r>
            <w:r w:rsidRPr="00C4599D">
              <w:rPr>
                <w:rStyle w:val="285pt0"/>
                <w:rFonts w:eastAsiaTheme="minorHAnsi"/>
                <w:b w:val="0"/>
                <w:sz w:val="20"/>
                <w:szCs w:val="20"/>
              </w:rPr>
              <w:t xml:space="preserve">, </w:t>
            </w: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канд. техн. наук, доцент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rStyle w:val="285pt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Головач Александр Иванович, старший преподаватель</w:t>
            </w:r>
          </w:p>
        </w:tc>
      </w:tr>
      <w:tr w:rsidR="000C43CB" w:rsidRPr="00C4599D" w:rsidTr="000C43CB">
        <w:trPr>
          <w:trHeight w:hRule="exact" w:val="711"/>
          <w:jc w:val="center"/>
        </w:trPr>
        <w:tc>
          <w:tcPr>
            <w:tcW w:w="2981" w:type="dxa"/>
            <w:shd w:val="clear" w:color="auto" w:fill="FFFFFF"/>
            <w:vAlign w:val="center"/>
          </w:tcPr>
          <w:p w:rsidR="000C43CB" w:rsidRPr="00391D5F" w:rsidRDefault="000C43CB" w:rsidP="00274C1A">
            <w:pPr>
              <w:pStyle w:val="25"/>
              <w:shd w:val="clear" w:color="auto" w:fill="auto"/>
              <w:spacing w:line="206" w:lineRule="exact"/>
              <w:ind w:left="127"/>
              <w:jc w:val="center"/>
              <w:rPr>
                <w:rStyle w:val="285pt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«</w:t>
            </w:r>
            <w:r w:rsidRPr="00391D5F">
              <w:rPr>
                <w:rStyle w:val="285pt0"/>
                <w:rFonts w:eastAsiaTheme="minorHAnsi"/>
                <w:b w:val="0"/>
                <w:sz w:val="20"/>
                <w:szCs w:val="20"/>
              </w:rPr>
              <w:t>Государственное регулирование экономики</w:t>
            </w: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»</w:t>
            </w:r>
          </w:p>
        </w:tc>
        <w:tc>
          <w:tcPr>
            <w:tcW w:w="1733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b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Экономика предприятия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0C43CB" w:rsidRPr="00C4599D" w:rsidRDefault="00D9143E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b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Ушаков Владислав Валериевич</w:t>
            </w:r>
            <w:r w:rsidR="000C43CB" w:rsidRPr="00C4599D">
              <w:rPr>
                <w:rStyle w:val="285pt0"/>
                <w:rFonts w:eastAsiaTheme="minorHAnsi"/>
                <w:b w:val="0"/>
                <w:sz w:val="20"/>
                <w:szCs w:val="20"/>
              </w:rPr>
              <w:t xml:space="preserve">, </w:t>
            </w:r>
            <w:r w:rsidR="000C43CB">
              <w:rPr>
                <w:rStyle w:val="285pt0"/>
                <w:rFonts w:eastAsiaTheme="minorHAnsi"/>
                <w:b w:val="0"/>
                <w:sz w:val="20"/>
                <w:szCs w:val="20"/>
              </w:rPr>
              <w:t>канд.</w:t>
            </w:r>
            <w:r w:rsidR="000C43CB" w:rsidRPr="009E4AF7">
              <w:rPr>
                <w:rFonts w:ascii="Times New Roman" w:hAnsi="Times New Roman" w:cs="Times New Roman"/>
                <w:sz w:val="20"/>
                <w:szCs w:val="20"/>
              </w:rPr>
              <w:t xml:space="preserve"> экон. наук,</w:t>
            </w:r>
            <w:r w:rsidR="000C43CB">
              <w:rPr>
                <w:rFonts w:ascii="Times New Roman" w:hAnsi="Times New Roman" w:cs="Times New Roman"/>
                <w:sz w:val="20"/>
                <w:szCs w:val="20"/>
              </w:rPr>
              <w:t xml:space="preserve"> доцент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0C43CB" w:rsidRPr="00C4599D" w:rsidRDefault="000C43CB" w:rsidP="00274C1A">
            <w:pPr>
              <w:pStyle w:val="25"/>
              <w:shd w:val="clear" w:color="auto" w:fill="auto"/>
              <w:spacing w:line="206" w:lineRule="exact"/>
              <w:ind w:left="127" w:right="141"/>
              <w:jc w:val="center"/>
              <w:rPr>
                <w:rStyle w:val="285pt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285pt0"/>
                <w:rFonts w:eastAsiaTheme="minorHAnsi"/>
                <w:b w:val="0"/>
                <w:sz w:val="20"/>
                <w:szCs w:val="20"/>
              </w:rPr>
              <w:t>Уманец Виктория Александровна, преподаватель</w:t>
            </w:r>
          </w:p>
        </w:tc>
      </w:tr>
    </w:tbl>
    <w:p w:rsidR="00042F1E" w:rsidRDefault="00042F1E" w:rsidP="00274C1A">
      <w:pPr>
        <w:pStyle w:val="a3"/>
        <w:widowControl w:val="0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9E4AF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     </w:t>
      </w:r>
      <w:r w:rsidRPr="00F4118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2B45C4" w:rsidRDefault="002B45C4" w:rsidP="00274C1A">
      <w:pPr>
        <w:pStyle w:val="a3"/>
        <w:widowControl w:val="0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2B45C4" w:rsidRPr="00274C1A" w:rsidRDefault="002B45C4" w:rsidP="00274C1A">
      <w:pPr>
        <w:pStyle w:val="a3"/>
        <w:widowControl w:val="0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0C43CB" w:rsidRPr="002B45C4" w:rsidRDefault="000C43CB" w:rsidP="002B45C4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5C4">
        <w:rPr>
          <w:rStyle w:val="26"/>
          <w:rFonts w:eastAsiaTheme="minorHAnsi"/>
          <w:bCs w:val="0"/>
          <w:sz w:val="24"/>
          <w:szCs w:val="24"/>
          <w:lang w:val="ru-RU" w:eastAsia="ru-RU" w:bidi="ru-RU"/>
        </w:rPr>
        <w:t>Секция:</w:t>
      </w:r>
      <w:r w:rsidRPr="002B45C4">
        <w:rPr>
          <w:rFonts w:ascii="Times New Roman" w:hAnsi="Times New Roman" w:cs="Times New Roman"/>
          <w:sz w:val="24"/>
          <w:szCs w:val="24"/>
        </w:rPr>
        <w:t xml:space="preserve"> «</w:t>
      </w:r>
      <w:r w:rsidRPr="002B45C4">
        <w:rPr>
          <w:rStyle w:val="285pt0"/>
          <w:rFonts w:eastAsiaTheme="minorHAnsi"/>
          <w:sz w:val="24"/>
          <w:szCs w:val="24"/>
        </w:rPr>
        <w:t>Экономика предприятия</w:t>
      </w:r>
      <w:r w:rsidRPr="002B45C4">
        <w:rPr>
          <w:rFonts w:ascii="Times New Roman" w:hAnsi="Times New Roman" w:cs="Times New Roman"/>
          <w:sz w:val="24"/>
          <w:szCs w:val="24"/>
        </w:rPr>
        <w:t>»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0C43CB" w:rsidRPr="002B45C4" w:rsidRDefault="000C43CB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>07 ноября 2017 г., в 15-00, ауд. 402, корпус 4</w:t>
      </w:r>
    </w:p>
    <w:p w:rsidR="000C43CB" w:rsidRPr="002B45C4" w:rsidRDefault="000C43CB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 xml:space="preserve">Ведущий заседания секции </w:t>
      </w:r>
      <w:r w:rsidR="00D9143E" w:rsidRPr="002B45C4">
        <w:rPr>
          <w:sz w:val="24"/>
          <w:szCs w:val="24"/>
          <w:lang w:eastAsia="ru-RU"/>
        </w:rPr>
        <w:t xml:space="preserve">– </w:t>
      </w:r>
      <w:r w:rsidRPr="002B45C4">
        <w:rPr>
          <w:sz w:val="24"/>
          <w:szCs w:val="24"/>
        </w:rPr>
        <w:t xml:space="preserve">д-р </w:t>
      </w:r>
      <w:r w:rsidR="00D9143E" w:rsidRPr="002B45C4">
        <w:rPr>
          <w:sz w:val="24"/>
          <w:szCs w:val="24"/>
        </w:rPr>
        <w:t>экон</w:t>
      </w:r>
      <w:r w:rsidRPr="002B45C4">
        <w:rPr>
          <w:sz w:val="24"/>
          <w:szCs w:val="24"/>
        </w:rPr>
        <w:t xml:space="preserve">. наук, </w:t>
      </w:r>
      <w:r w:rsidR="00D9143E" w:rsidRPr="002B45C4">
        <w:rPr>
          <w:sz w:val="24"/>
          <w:szCs w:val="24"/>
        </w:rPr>
        <w:t>доцент Демчук Олег Владимирович</w:t>
      </w:r>
    </w:p>
    <w:p w:rsidR="000C43CB" w:rsidRPr="002B45C4" w:rsidRDefault="000C43CB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 xml:space="preserve">Секретарь </w:t>
      </w:r>
      <w:r w:rsidR="00D9143E" w:rsidRPr="002B45C4">
        <w:rPr>
          <w:sz w:val="24"/>
          <w:szCs w:val="24"/>
          <w:lang w:eastAsia="ru-RU"/>
        </w:rPr>
        <w:t xml:space="preserve">– </w:t>
      </w:r>
      <w:r w:rsidR="00D9143E" w:rsidRPr="002B45C4">
        <w:rPr>
          <w:sz w:val="24"/>
          <w:szCs w:val="24"/>
        </w:rPr>
        <w:t>Морозова Антонина Михайловна</w:t>
      </w:r>
    </w:p>
    <w:p w:rsidR="000C43CB" w:rsidRPr="002B45C4" w:rsidRDefault="000C43CB" w:rsidP="002B45C4">
      <w:pPr>
        <w:pStyle w:val="52"/>
        <w:shd w:val="clear" w:color="auto" w:fill="auto"/>
        <w:spacing w:before="0" w:line="240" w:lineRule="auto"/>
        <w:ind w:left="2440" w:hanging="1280"/>
        <w:jc w:val="both"/>
        <w:rPr>
          <w:sz w:val="24"/>
          <w:szCs w:val="24"/>
        </w:rPr>
      </w:pPr>
    </w:p>
    <w:p w:rsidR="000C43CB" w:rsidRPr="002B45C4" w:rsidRDefault="00D9143E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Теоретические основы формирования кадровой политики предприятия</w:t>
      </w:r>
    </w:p>
    <w:p w:rsidR="00D9143E" w:rsidRPr="002B45C4" w:rsidRDefault="00D9143E" w:rsidP="002B45C4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 xml:space="preserve">Алекперова Н.В.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0C43CB" w:rsidRPr="002B45C4" w:rsidRDefault="00D9143E" w:rsidP="002B45C4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Черненко Ю.В.</w:t>
      </w:r>
      <w:r w:rsidR="000C43CB"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старший преподаватель кафедры экономики предприятия</w:t>
      </w:r>
    </w:p>
    <w:p w:rsidR="000C43CB" w:rsidRPr="002B45C4" w:rsidRDefault="00EF30D5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Задачи формирования стратегии финансово-экономической безопасности предприятия</w:t>
      </w:r>
    </w:p>
    <w:p w:rsidR="00EF30D5" w:rsidRPr="002B45C4" w:rsidRDefault="00EF30D5" w:rsidP="002B45C4">
      <w:pPr>
        <w:widowControl w:val="0"/>
        <w:shd w:val="clear" w:color="auto" w:fill="FFFFFF"/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Астман П.Ш.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EF30D5" w:rsidRPr="002B45C4" w:rsidRDefault="00EF30D5" w:rsidP="002B45C4">
      <w:pPr>
        <w:widowControl w:val="0"/>
        <w:shd w:val="clear" w:color="auto" w:fill="FFFFFF"/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Черненко Ю.В.</w:t>
      </w:r>
      <w:r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старший преподаватель кафедры экономики предприятия</w:t>
      </w:r>
    </w:p>
    <w:p w:rsidR="000C43CB" w:rsidRPr="002B45C4" w:rsidRDefault="00E445FE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Теоретические основы формирования системы управления рисками на предприятиях</w:t>
      </w:r>
    </w:p>
    <w:p w:rsidR="00E445FE" w:rsidRPr="002B45C4" w:rsidRDefault="00E445FE" w:rsidP="002B45C4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Бороненко М.В.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E445FE" w:rsidRPr="002B45C4" w:rsidRDefault="00E445FE" w:rsidP="002B45C4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Морозова А.М.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преподаватель кафедры экономики предприятия</w:t>
      </w:r>
    </w:p>
    <w:p w:rsidR="000C43CB" w:rsidRPr="002B45C4" w:rsidRDefault="00E445FE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Обеспечение кадровой безопасности предприятий в современных условиях хозяйствования</w:t>
      </w:r>
    </w:p>
    <w:p w:rsidR="00E445FE" w:rsidRPr="002B45C4" w:rsidRDefault="00E445FE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Гаврилов А.Г.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0C43CB" w:rsidRPr="002B45C4" w:rsidRDefault="00167B8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Теоретический аспект управления трудовыми ресурсами на предприятиях</w:t>
      </w:r>
    </w:p>
    <w:p w:rsidR="009C587D" w:rsidRPr="002B45C4" w:rsidRDefault="00167B88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Гаврилов А.Г.</w:t>
      </w:r>
      <w:r w:rsidR="009C587D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9C587D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9C587D" w:rsidRPr="002B45C4" w:rsidRDefault="009C587D" w:rsidP="002B45C4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Морозова А.М.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преподаватель кафедры экономики предприятия</w:t>
      </w:r>
    </w:p>
    <w:p w:rsidR="000C43CB" w:rsidRPr="002B45C4" w:rsidRDefault="00167B8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Проблемы управления экономической безопасностью предприятия в современных условиях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Гордуладзе Д.В.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магистрант направления подготовки «Экономика»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Петренко Н.В.</w:t>
      </w:r>
      <w:r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старший преподаватель кафедры экономики предприятия</w:t>
      </w:r>
    </w:p>
    <w:p w:rsidR="000C43CB" w:rsidRPr="002B45C4" w:rsidRDefault="00167B8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Актуальные проблемы повышения производительности труда в современных условиях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Демчук А.О.</w:t>
      </w:r>
      <w:r w:rsidR="006B4173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B4173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студент направления подготовки «Экономика»</w:t>
      </w:r>
    </w:p>
    <w:p w:rsidR="000C43CB" w:rsidRPr="002B45C4" w:rsidRDefault="00167B8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Вопросы альтернативного использования ресурсов</w:t>
      </w:r>
    </w:p>
    <w:p w:rsidR="006B4173" w:rsidRPr="002B45C4" w:rsidRDefault="00167B88" w:rsidP="002B45C4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Джанбек Л.А.</w:t>
      </w:r>
      <w:r w:rsidR="006B4173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B4173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студент направления подготовки «Экономика»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Головач А.И.</w:t>
      </w:r>
      <w:r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старший преподаватель кафедры экономики предприятия</w:t>
      </w:r>
    </w:p>
    <w:p w:rsidR="000C43CB" w:rsidRPr="002B45C4" w:rsidRDefault="00167B8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Актуальные проблемы производственно-хозяйственной деятельности предприятия</w:t>
      </w:r>
    </w:p>
    <w:p w:rsidR="00167B88" w:rsidRPr="002B45C4" w:rsidRDefault="00167B88" w:rsidP="002B45C4">
      <w:pPr>
        <w:widowControl w:val="0"/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lastRenderedPageBreak/>
        <w:t>Дубинин Н.И.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167B88" w:rsidRPr="002B45C4" w:rsidRDefault="00167B88" w:rsidP="002B45C4">
      <w:pPr>
        <w:widowControl w:val="0"/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Демчук О.В.</w:t>
      </w:r>
      <w:r w:rsidR="006B4173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B4173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B4173" w:rsidRPr="002B45C4">
        <w:rPr>
          <w:rFonts w:ascii="Times New Roman" w:hAnsi="Times New Roman" w:cs="Times New Roman"/>
          <w:sz w:val="24"/>
          <w:szCs w:val="24"/>
        </w:rPr>
        <w:t xml:space="preserve">д-р экон. наук, </w:t>
      </w:r>
      <w:r w:rsidR="006B4173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экономики предприятия</w:t>
      </w:r>
    </w:p>
    <w:p w:rsidR="000C43CB" w:rsidRPr="002B45C4" w:rsidRDefault="00167B8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Планирование бизнеса в условиях нестабильной внешней среды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Кривоносова А.В.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Москвин А.М.</w:t>
      </w:r>
      <w:r w:rsidR="006B4173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B4173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канд.</w:t>
      </w:r>
      <w:r w:rsidR="006B4173" w:rsidRPr="002B45C4">
        <w:rPr>
          <w:rFonts w:ascii="Times New Roman" w:hAnsi="Times New Roman" w:cs="Times New Roman"/>
          <w:sz w:val="24"/>
          <w:szCs w:val="24"/>
        </w:rPr>
        <w:t xml:space="preserve"> техн. наук, </w:t>
      </w:r>
      <w:r w:rsidR="006B4173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экономики предприятия</w:t>
      </w:r>
    </w:p>
    <w:p w:rsidR="00167B88" w:rsidRPr="002B45C4" w:rsidRDefault="00167B8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Проблемы политики управления оборотным капиталом предприятия</w:t>
      </w:r>
    </w:p>
    <w:p w:rsidR="00167B88" w:rsidRPr="002B45C4" w:rsidRDefault="00167B88" w:rsidP="002B45C4">
      <w:pPr>
        <w:widowControl w:val="0"/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Кришталь О.Я.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167B88" w:rsidRPr="002B45C4" w:rsidRDefault="00167B88" w:rsidP="002B45C4">
      <w:pPr>
        <w:widowControl w:val="0"/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Демчук О.В.</w:t>
      </w:r>
      <w:r w:rsidR="006B4173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B4173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B4173" w:rsidRPr="002B45C4">
        <w:rPr>
          <w:rFonts w:ascii="Times New Roman" w:hAnsi="Times New Roman" w:cs="Times New Roman"/>
          <w:sz w:val="24"/>
          <w:szCs w:val="24"/>
        </w:rPr>
        <w:t xml:space="preserve">д-р экон. наук, </w:t>
      </w:r>
      <w:r w:rsidR="006B4173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экономики предприятия</w:t>
      </w:r>
    </w:p>
    <w:p w:rsidR="00167B88" w:rsidRPr="002B45C4" w:rsidRDefault="00167B8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Генезис понятия «оборотный капитал предприятия»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Кылчик П.С.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Морозова А.М.</w:t>
      </w:r>
      <w:r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преподаватель кафедры экономики предприятия</w:t>
      </w:r>
    </w:p>
    <w:p w:rsidR="00167B88" w:rsidRPr="002B45C4" w:rsidRDefault="00167B8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Целесообразность управления предпринимательскими рисками на предприятиях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Мазепа Н.В.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167B88" w:rsidRPr="002B45C4" w:rsidRDefault="00167B8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Предпринимательские риски на предприятии: теоретический аспект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Мазепа Н.В.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Морозова А.М.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преподаватель кафедры экономики предприятия</w:t>
      </w:r>
    </w:p>
    <w:p w:rsidR="00167B88" w:rsidRPr="002B45C4" w:rsidRDefault="00167B8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Теоретические основы повышения производительности труда на предприятии</w:t>
      </w:r>
    </w:p>
    <w:p w:rsidR="00167B88" w:rsidRPr="002B45C4" w:rsidRDefault="00167B88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Макевина А.В.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167B88" w:rsidRPr="002B45C4" w:rsidRDefault="00167B88" w:rsidP="002B45C4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Черненко Ю.В.</w:t>
      </w:r>
      <w:r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старший преподаватель кафедры экономики предприятия</w:t>
      </w:r>
    </w:p>
    <w:p w:rsidR="00167B88" w:rsidRPr="002B45C4" w:rsidRDefault="0039068A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Исследование подходов к понятию экономической безопасности предприятия</w:t>
      </w:r>
    </w:p>
    <w:p w:rsidR="004C6978" w:rsidRPr="002B45C4" w:rsidRDefault="0039068A" w:rsidP="002B45C4">
      <w:pPr>
        <w:widowControl w:val="0"/>
        <w:shd w:val="clear" w:color="auto" w:fill="FFFFFF"/>
        <w:spacing w:after="0" w:line="240" w:lineRule="auto"/>
        <w:ind w:firstLine="113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Меркушева М.В.</w:t>
      </w:r>
      <w:r w:rsidR="004C6978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4C6978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C6978" w:rsidRPr="002B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канд. экон. наук, доцент кафедры экономики предприятия</w:t>
      </w:r>
    </w:p>
    <w:p w:rsidR="0039068A" w:rsidRPr="002B45C4" w:rsidRDefault="0039068A" w:rsidP="002B45C4">
      <w:pPr>
        <w:widowControl w:val="0"/>
        <w:shd w:val="clear" w:color="auto" w:fill="FFFFFF"/>
        <w:spacing w:after="0" w:line="240" w:lineRule="auto"/>
        <w:ind w:firstLine="1134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Товстоноженко Н.А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="004C6978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4C6978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167B88" w:rsidRPr="002B45C4" w:rsidRDefault="00B51A6D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Теоретические основы формирования инновационной стратегии деятельности предприятия</w:t>
      </w:r>
    </w:p>
    <w:p w:rsidR="004C6978" w:rsidRPr="002B45C4" w:rsidRDefault="0039068A" w:rsidP="002B45C4">
      <w:pPr>
        <w:widowControl w:val="0"/>
        <w:shd w:val="clear" w:color="auto" w:fill="FFFFFF"/>
        <w:spacing w:after="0" w:line="240" w:lineRule="auto"/>
        <w:ind w:firstLine="1134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Михлик А.С.</w:t>
      </w:r>
      <w:r w:rsidR="004C6978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4C6978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39068A" w:rsidRPr="002B45C4" w:rsidRDefault="0039068A" w:rsidP="002B45C4">
      <w:pPr>
        <w:widowControl w:val="0"/>
        <w:shd w:val="clear" w:color="auto" w:fill="FFFFFF"/>
        <w:spacing w:after="0" w:line="240" w:lineRule="auto"/>
        <w:ind w:firstLine="1134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Черненко Ю.В.</w:t>
      </w:r>
      <w:r w:rsidR="004C6978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старший преподаватель кафедры экономики предприятия</w:t>
      </w:r>
    </w:p>
    <w:p w:rsidR="00167B88" w:rsidRPr="002B45C4" w:rsidRDefault="004C6978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 поиске резервов сокращения затрат на производство продукции и увеличения прибыли</w:t>
      </w:r>
    </w:p>
    <w:p w:rsidR="004C6978" w:rsidRPr="002B45C4" w:rsidRDefault="004C6978" w:rsidP="002B45C4">
      <w:pPr>
        <w:pStyle w:val="25"/>
        <w:shd w:val="clear" w:color="auto" w:fill="auto"/>
        <w:tabs>
          <w:tab w:val="left" w:pos="0"/>
        </w:tabs>
        <w:spacing w:line="240" w:lineRule="auto"/>
        <w:ind w:firstLine="1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Пилявоз А.С.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студент направления подготовки «Экономика»</w:t>
      </w:r>
    </w:p>
    <w:p w:rsidR="004C6978" w:rsidRPr="002B45C4" w:rsidRDefault="004C6978" w:rsidP="002B45C4">
      <w:pPr>
        <w:pStyle w:val="25"/>
        <w:shd w:val="clear" w:color="auto" w:fill="auto"/>
        <w:tabs>
          <w:tab w:val="left" w:pos="0"/>
        </w:tabs>
        <w:spacing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Головач А.И.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старший преподаватель кафедры экономики предприятия</w:t>
      </w:r>
    </w:p>
    <w:p w:rsidR="007C71EF" w:rsidRPr="002B45C4" w:rsidRDefault="007C71EF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 проблемах выбора вариантов оптимизации величины рабочей силы на предприятии ООО «Керчьхолод»</w:t>
      </w:r>
    </w:p>
    <w:p w:rsidR="007C71EF" w:rsidRPr="002B45C4" w:rsidRDefault="007C71EF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Позднякова М.А.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студент направления подготовки «Экономика»</w:t>
      </w:r>
    </w:p>
    <w:p w:rsidR="007C71EF" w:rsidRPr="002B45C4" w:rsidRDefault="007C71EF" w:rsidP="002B45C4">
      <w:pPr>
        <w:pStyle w:val="25"/>
        <w:shd w:val="clear" w:color="auto" w:fill="auto"/>
        <w:tabs>
          <w:tab w:val="left" w:pos="0"/>
        </w:tabs>
        <w:spacing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Головач А.И.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старший преподаватель кафедры экономики предприятия</w:t>
      </w:r>
    </w:p>
    <w:p w:rsidR="00167B88" w:rsidRPr="002B45C4" w:rsidRDefault="007C71EF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Выбор вариантов машин и оборудования на предприятии</w:t>
      </w:r>
    </w:p>
    <w:p w:rsidR="007C71EF" w:rsidRPr="002B45C4" w:rsidRDefault="007C71EF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Саблина О.С.</w:t>
      </w:r>
      <w:r w:rsidRPr="002B45C4">
        <w:rPr>
          <w:rFonts w:ascii="Times New Roman" w:eastAsia="Times New Roman" w:hAnsi="Times New Roman" w:cs="Times New Roman"/>
          <w:caps/>
          <w:color w:val="auto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>– студент направления подготовки «Экономика»</w:t>
      </w:r>
    </w:p>
    <w:p w:rsidR="007C71EF" w:rsidRPr="002B45C4" w:rsidRDefault="007C71EF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Головач А.И.</w:t>
      </w:r>
      <w:r w:rsidRPr="002B45C4">
        <w:rPr>
          <w:rFonts w:ascii="Times New Roman" w:eastAsia="Times New Roman" w:hAnsi="Times New Roman" w:cs="Times New Roman"/>
          <w:caps/>
          <w:color w:val="auto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>– старший преподаватель кафедры экономики предприятия</w:t>
      </w:r>
    </w:p>
    <w:p w:rsidR="00167B88" w:rsidRPr="002B45C4" w:rsidRDefault="007C71EF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Проблемы выбора варианта оптимизации производства на промышленном предприятии</w:t>
      </w:r>
    </w:p>
    <w:p w:rsidR="007378D7" w:rsidRPr="002B45C4" w:rsidRDefault="007C71EF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Сервули В.А.</w:t>
      </w:r>
      <w:r w:rsidR="007378D7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7378D7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студент направления подготовки «Экономика»</w:t>
      </w:r>
    </w:p>
    <w:p w:rsidR="007C71EF" w:rsidRPr="002B45C4" w:rsidRDefault="007C71EF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Головач А.И.</w:t>
      </w:r>
      <w:r w:rsidR="007378D7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7378D7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старший преподаватель кафедры экономики предприятия</w:t>
      </w:r>
    </w:p>
    <w:p w:rsidR="007C71EF" w:rsidRPr="002B45C4" w:rsidRDefault="007C71EF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Формирование системы обеспечения экономической безопасности предприятия</w:t>
      </w:r>
    </w:p>
    <w:p w:rsidR="00861C4B" w:rsidRPr="002B45C4" w:rsidRDefault="00861C4B" w:rsidP="002B45C4">
      <w:pPr>
        <w:widowControl w:val="0"/>
        <w:shd w:val="clear" w:color="auto" w:fill="FFFFFF"/>
        <w:spacing w:after="0" w:line="240" w:lineRule="auto"/>
        <w:ind w:firstLine="1134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Товстоноженко Н.А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магистрант направления подготовки «Экономика»</w:t>
      </w:r>
    </w:p>
    <w:p w:rsidR="001A4D80" w:rsidRPr="002B45C4" w:rsidRDefault="00A802EC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Основные тенденции развития рыбного хозяйства Республики Крым</w:t>
      </w:r>
    </w:p>
    <w:p w:rsidR="001A4D80" w:rsidRPr="002B45C4" w:rsidRDefault="001A4D80" w:rsidP="002B45C4">
      <w:pPr>
        <w:pStyle w:val="25"/>
        <w:shd w:val="clear" w:color="auto" w:fill="auto"/>
        <w:tabs>
          <w:tab w:val="left" w:pos="0"/>
        </w:tabs>
        <w:spacing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hAnsi="Times New Roman" w:cs="Times New Roman"/>
          <w:i/>
          <w:caps/>
          <w:sz w:val="24"/>
          <w:szCs w:val="24"/>
          <w:lang w:eastAsia="ru-RU"/>
        </w:rPr>
        <w:t>Уманец В.А.</w:t>
      </w:r>
      <w:r w:rsidR="00DF0416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DF0416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378D7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416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кафедры экономики предприятия</w:t>
      </w:r>
    </w:p>
    <w:p w:rsidR="007378D7" w:rsidRPr="002B45C4" w:rsidRDefault="007378D7" w:rsidP="002B45C4">
      <w:pPr>
        <w:pStyle w:val="25"/>
        <w:numPr>
          <w:ilvl w:val="0"/>
          <w:numId w:val="45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 проблемах выбора вариантов закупки комплектующих изделий и полуфабрикатов на промышленном предприятии</w:t>
      </w:r>
    </w:p>
    <w:p w:rsidR="007378D7" w:rsidRPr="002B45C4" w:rsidRDefault="007378D7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Фомина А.В.</w:t>
      </w:r>
      <w:r w:rsidRPr="002B45C4">
        <w:rPr>
          <w:rFonts w:ascii="Times New Roman" w:eastAsia="Times New Roman" w:hAnsi="Times New Roman" w:cs="Times New Roman"/>
          <w:caps/>
          <w:color w:val="auto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>– студент направления подготовки «Экономика»</w:t>
      </w:r>
    </w:p>
    <w:p w:rsidR="007378D7" w:rsidRPr="002B45C4" w:rsidRDefault="007378D7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Головач А.И.</w:t>
      </w:r>
      <w:r w:rsidRPr="002B45C4">
        <w:rPr>
          <w:rFonts w:ascii="Times New Roman" w:eastAsia="Times New Roman" w:hAnsi="Times New Roman" w:cs="Times New Roman"/>
          <w:caps/>
          <w:color w:val="auto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>– старший преподаватель кафедры экономики предприятия</w:t>
      </w:r>
    </w:p>
    <w:p w:rsidR="00D9143E" w:rsidRDefault="00D9143E" w:rsidP="002B45C4">
      <w:pPr>
        <w:pStyle w:val="25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5C4" w:rsidRDefault="002B45C4" w:rsidP="002B45C4">
      <w:pPr>
        <w:pStyle w:val="25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5C4" w:rsidRPr="002B45C4" w:rsidRDefault="002B45C4" w:rsidP="002B45C4">
      <w:pPr>
        <w:pStyle w:val="25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9143E" w:rsidRPr="002B45C4" w:rsidRDefault="00D9143E" w:rsidP="002B45C4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Style w:val="26"/>
          <w:rFonts w:eastAsiaTheme="minorHAnsi"/>
          <w:bCs w:val="0"/>
          <w:sz w:val="24"/>
          <w:szCs w:val="24"/>
          <w:lang w:val="ru-RU" w:eastAsia="ru-RU" w:bidi="ru-RU"/>
        </w:rPr>
        <w:lastRenderedPageBreak/>
        <w:t>Секция:</w:t>
      </w:r>
      <w:r w:rsidRPr="002B45C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B45C4">
        <w:rPr>
          <w:rStyle w:val="285pt0"/>
          <w:rFonts w:eastAsiaTheme="minorHAnsi"/>
          <w:sz w:val="24"/>
          <w:szCs w:val="24"/>
        </w:rPr>
        <w:t>Инвестиционная деятельность</w:t>
      </w:r>
      <w:r w:rsidRPr="002B45C4">
        <w:rPr>
          <w:rFonts w:ascii="Times New Roman" w:hAnsi="Times New Roman" w:cs="Times New Roman"/>
          <w:b/>
          <w:sz w:val="24"/>
          <w:szCs w:val="24"/>
        </w:rPr>
        <w:t>»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>07 ноября 2017 г., в 15-00, ауд. 402, корпус 4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 xml:space="preserve">Ведущий заседания секции </w:t>
      </w:r>
      <w:r w:rsidRPr="002B45C4">
        <w:rPr>
          <w:sz w:val="24"/>
          <w:szCs w:val="24"/>
          <w:lang w:eastAsia="ru-RU"/>
        </w:rPr>
        <w:t xml:space="preserve">– </w:t>
      </w:r>
      <w:r w:rsidRPr="002B45C4">
        <w:rPr>
          <w:sz w:val="24"/>
          <w:szCs w:val="24"/>
        </w:rPr>
        <w:t>д-р экон. наук, доцент</w:t>
      </w:r>
      <w:r w:rsidRPr="002B45C4">
        <w:rPr>
          <w:rStyle w:val="285pt0"/>
          <w:rFonts w:eastAsiaTheme="minorHAnsi"/>
          <w:b w:val="0"/>
          <w:sz w:val="24"/>
          <w:szCs w:val="24"/>
        </w:rPr>
        <w:t xml:space="preserve"> Яркина Наталья Николаевна 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 xml:space="preserve">Секретарь </w:t>
      </w:r>
      <w:r w:rsidRPr="002B45C4">
        <w:rPr>
          <w:sz w:val="24"/>
          <w:szCs w:val="24"/>
          <w:lang w:eastAsia="ru-RU"/>
        </w:rPr>
        <w:t xml:space="preserve">– </w:t>
      </w:r>
      <w:r w:rsidRPr="002B45C4">
        <w:rPr>
          <w:rStyle w:val="285pt0"/>
          <w:rFonts w:eastAsiaTheme="minorHAnsi"/>
          <w:b w:val="0"/>
          <w:sz w:val="24"/>
          <w:szCs w:val="24"/>
        </w:rPr>
        <w:t>Павлив Анастасия Ивановна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left="2440" w:hanging="1280"/>
        <w:jc w:val="left"/>
        <w:rPr>
          <w:sz w:val="24"/>
          <w:szCs w:val="24"/>
        </w:rPr>
      </w:pPr>
    </w:p>
    <w:p w:rsidR="005E3819" w:rsidRPr="002B45C4" w:rsidRDefault="005E3819" w:rsidP="002B45C4">
      <w:pPr>
        <w:pStyle w:val="25"/>
        <w:numPr>
          <w:ilvl w:val="0"/>
          <w:numId w:val="47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 проблеме выбора варианта инвестирования в воспроизводство основных фондов на промышленном предприятии</w:t>
      </w:r>
    </w:p>
    <w:p w:rsidR="005E3819" w:rsidRPr="002B45C4" w:rsidRDefault="005E3819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Алексеева В.С.</w:t>
      </w:r>
      <w:r w:rsidRPr="002B45C4">
        <w:rPr>
          <w:rFonts w:ascii="Times New Roman" w:eastAsia="Times New Roman" w:hAnsi="Times New Roman" w:cs="Times New Roman"/>
          <w:caps/>
          <w:color w:val="auto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>– студент направления подготовки «Экономика»</w:t>
      </w:r>
    </w:p>
    <w:p w:rsidR="005E3819" w:rsidRPr="002B45C4" w:rsidRDefault="005E3819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Головач А.И.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 xml:space="preserve"> – старший преподаватель кафедры экономики предприятия</w:t>
      </w:r>
    </w:p>
    <w:p w:rsidR="005E3819" w:rsidRPr="002B45C4" w:rsidRDefault="008C68B3" w:rsidP="002B45C4">
      <w:pPr>
        <w:pStyle w:val="25"/>
        <w:numPr>
          <w:ilvl w:val="0"/>
          <w:numId w:val="47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Финансовое обеспечение развития рыбохозяйственного комплекса г. Севастополя</w:t>
      </w:r>
    </w:p>
    <w:p w:rsidR="008C68B3" w:rsidRPr="002B45C4" w:rsidRDefault="008C68B3" w:rsidP="002B45C4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Алесина Н.В.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B45C4">
        <w:rPr>
          <w:rFonts w:ascii="Times New Roman" w:hAnsi="Times New Roman" w:cs="Times New Roman"/>
          <w:sz w:val="24"/>
          <w:szCs w:val="24"/>
        </w:rPr>
        <w:t>канд. экон. наук, доцент кафедры «Финансы и кредит» ФГАОУ ВО</w:t>
      </w:r>
      <w:r w:rsidRPr="002B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>«Севастопольский государственный университет»</w:t>
      </w:r>
    </w:p>
    <w:p w:rsidR="005E3819" w:rsidRPr="002B45C4" w:rsidRDefault="00B709B4" w:rsidP="002B45C4">
      <w:pPr>
        <w:pStyle w:val="25"/>
        <w:numPr>
          <w:ilvl w:val="0"/>
          <w:numId w:val="47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Основные проблемы инвестиций в реальном секторе экономики Российской Федерации</w:t>
      </w:r>
    </w:p>
    <w:p w:rsidR="00B709B4" w:rsidRPr="002B45C4" w:rsidRDefault="00B709B4" w:rsidP="002B45C4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Кулумбегова Ф.Г.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B45C4">
        <w:rPr>
          <w:rFonts w:ascii="Times New Roman" w:hAnsi="Times New Roman" w:cs="Times New Roman"/>
          <w:sz w:val="24"/>
          <w:szCs w:val="24"/>
        </w:rPr>
        <w:t>студент направления подготовки «Экономика и Финансы» ФГБОУ ВО «Финансовый университет при Правительстве РФ» (Владикавказский филиал</w:t>
      </w:r>
      <w:r w:rsidRPr="002B45C4">
        <w:rPr>
          <w:rFonts w:ascii="Times New Roman" w:hAnsi="Times New Roman" w:cs="Times New Roman"/>
          <w:sz w:val="24"/>
          <w:szCs w:val="24"/>
        </w:rPr>
        <w:t>)</w:t>
      </w:r>
    </w:p>
    <w:p w:rsidR="00B709B4" w:rsidRPr="002B45C4" w:rsidRDefault="00B709B4" w:rsidP="002B45C4">
      <w:pPr>
        <w:widowControl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Хачатурова Э.Э.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B45C4">
        <w:rPr>
          <w:rFonts w:ascii="Times New Roman" w:hAnsi="Times New Roman" w:cs="Times New Roman"/>
          <w:sz w:val="24"/>
          <w:szCs w:val="24"/>
        </w:rPr>
        <w:t>канд. экон. наук, старший преподаватель кафедры «Менеджмент» ФГБОУ ВО «Финансовый университет при Правительстве РФ» (Владикавказский филиал)</w:t>
      </w:r>
    </w:p>
    <w:p w:rsidR="005E3819" w:rsidRPr="002B45C4" w:rsidRDefault="00B709B4" w:rsidP="002B45C4">
      <w:pPr>
        <w:pStyle w:val="25"/>
        <w:numPr>
          <w:ilvl w:val="0"/>
          <w:numId w:val="47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Роль инвестиций в реальном секторе экономики</w:t>
      </w:r>
    </w:p>
    <w:p w:rsidR="00B709B4" w:rsidRPr="002B45C4" w:rsidRDefault="00B709B4" w:rsidP="002B45C4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Макоева Дз.Э.</w:t>
      </w:r>
      <w:r w:rsidR="00AF6474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AF6474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F6474" w:rsidRPr="002B45C4">
        <w:rPr>
          <w:rFonts w:ascii="Times New Roman" w:hAnsi="Times New Roman" w:cs="Times New Roman"/>
          <w:sz w:val="24"/>
          <w:szCs w:val="24"/>
        </w:rPr>
        <w:t>студент направления подготовки «Экономика и Финансы» ФГБОУ ВО «Финансовый университет при Правительстве РФ» (Владикавказский филиал)</w:t>
      </w:r>
    </w:p>
    <w:p w:rsidR="009B1B82" w:rsidRPr="002B45C4" w:rsidRDefault="00B709B4" w:rsidP="002B45C4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Хачатурова Э.Э.</w:t>
      </w:r>
      <w:r w:rsidR="009B1B82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9B1B82"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B1B82" w:rsidRPr="002B45C4">
        <w:rPr>
          <w:rFonts w:ascii="Times New Roman" w:hAnsi="Times New Roman" w:cs="Times New Roman"/>
          <w:sz w:val="24"/>
          <w:szCs w:val="24"/>
        </w:rPr>
        <w:t>к</w:t>
      </w:r>
      <w:r w:rsidR="009B1B82" w:rsidRPr="002B45C4">
        <w:rPr>
          <w:rFonts w:ascii="Times New Roman" w:hAnsi="Times New Roman" w:cs="Times New Roman"/>
          <w:sz w:val="24"/>
          <w:szCs w:val="24"/>
        </w:rPr>
        <w:t>анд</w:t>
      </w:r>
      <w:r w:rsidR="009B1B82" w:rsidRPr="002B45C4">
        <w:rPr>
          <w:rFonts w:ascii="Times New Roman" w:hAnsi="Times New Roman" w:cs="Times New Roman"/>
          <w:sz w:val="24"/>
          <w:szCs w:val="24"/>
        </w:rPr>
        <w:t>.</w:t>
      </w:r>
      <w:r w:rsidR="009B1B82"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="009B1B82" w:rsidRPr="002B45C4">
        <w:rPr>
          <w:rFonts w:ascii="Times New Roman" w:hAnsi="Times New Roman" w:cs="Times New Roman"/>
          <w:sz w:val="24"/>
          <w:szCs w:val="24"/>
        </w:rPr>
        <w:t>э</w:t>
      </w:r>
      <w:r w:rsidR="009B1B82" w:rsidRPr="002B45C4">
        <w:rPr>
          <w:rFonts w:ascii="Times New Roman" w:hAnsi="Times New Roman" w:cs="Times New Roman"/>
          <w:sz w:val="24"/>
          <w:szCs w:val="24"/>
        </w:rPr>
        <w:t>кон</w:t>
      </w:r>
      <w:r w:rsidR="009B1B82" w:rsidRPr="002B45C4">
        <w:rPr>
          <w:rFonts w:ascii="Times New Roman" w:hAnsi="Times New Roman" w:cs="Times New Roman"/>
          <w:sz w:val="24"/>
          <w:szCs w:val="24"/>
        </w:rPr>
        <w:t>.</w:t>
      </w:r>
      <w:r w:rsidR="009B1B82"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="009B1B82" w:rsidRPr="002B45C4">
        <w:rPr>
          <w:rFonts w:ascii="Times New Roman" w:hAnsi="Times New Roman" w:cs="Times New Roman"/>
          <w:sz w:val="24"/>
          <w:szCs w:val="24"/>
        </w:rPr>
        <w:t>н</w:t>
      </w:r>
      <w:r w:rsidR="009B1B82" w:rsidRPr="002B45C4">
        <w:rPr>
          <w:rFonts w:ascii="Times New Roman" w:hAnsi="Times New Roman" w:cs="Times New Roman"/>
          <w:sz w:val="24"/>
          <w:szCs w:val="24"/>
        </w:rPr>
        <w:t>аук,</w:t>
      </w:r>
      <w:r w:rsidR="009B1B82" w:rsidRPr="002B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B82" w:rsidRPr="002B45C4">
        <w:rPr>
          <w:rFonts w:ascii="Times New Roman" w:hAnsi="Times New Roman" w:cs="Times New Roman"/>
          <w:sz w:val="24"/>
          <w:szCs w:val="24"/>
        </w:rPr>
        <w:t>старший преподаватель кафедры «Менеджмент» ФГБОУ ВО «Финансовый университет при Правительстве РФ» (Владикавказский филиал)</w:t>
      </w:r>
    </w:p>
    <w:p w:rsidR="005E3819" w:rsidRPr="002B45C4" w:rsidRDefault="0088556C" w:rsidP="002B45C4">
      <w:pPr>
        <w:pStyle w:val="25"/>
        <w:numPr>
          <w:ilvl w:val="0"/>
          <w:numId w:val="47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  <w:t>Сущность процессов региональной инвестиционной классификации</w:t>
      </w:r>
    </w:p>
    <w:p w:rsidR="0088556C" w:rsidRPr="002B45C4" w:rsidRDefault="0088556C" w:rsidP="002B45C4">
      <w:pPr>
        <w:widowControl w:val="0"/>
        <w:spacing w:after="0" w:line="240" w:lineRule="auto"/>
        <w:ind w:firstLine="113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Павлив А.И</w:t>
      </w:r>
      <w:r w:rsidRPr="002B45C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.</w:t>
      </w:r>
      <w:r w:rsidRPr="002B45C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B45C4">
        <w:rPr>
          <w:rStyle w:val="af9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преподаватель кафедры «Экономика предприятия»</w:t>
      </w:r>
    </w:p>
    <w:p w:rsidR="005E3819" w:rsidRPr="002B45C4" w:rsidRDefault="0088556C" w:rsidP="002B45C4">
      <w:pPr>
        <w:pStyle w:val="25"/>
        <w:numPr>
          <w:ilvl w:val="0"/>
          <w:numId w:val="47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  <w:t>Выбор</w:t>
      </w: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эффективных вариантов инвестиций</w:t>
      </w:r>
    </w:p>
    <w:p w:rsidR="0088556C" w:rsidRPr="002B45C4" w:rsidRDefault="0088556C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Петренко Н.Н.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>– студент направления подготовки «Экономика»</w:t>
      </w:r>
    </w:p>
    <w:p w:rsidR="0088556C" w:rsidRPr="002B45C4" w:rsidRDefault="0088556C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Головач А.И.</w:t>
      </w:r>
      <w:r w:rsidRPr="002B45C4">
        <w:rPr>
          <w:rFonts w:ascii="Times New Roman" w:eastAsia="Times New Roman" w:hAnsi="Times New Roman" w:cs="Times New Roman"/>
          <w:caps/>
          <w:color w:val="auto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>– старший преподаватель кафедры экономики предприятия</w:t>
      </w:r>
    </w:p>
    <w:p w:rsidR="005E3819" w:rsidRPr="002B45C4" w:rsidRDefault="0088556C" w:rsidP="002B45C4">
      <w:pPr>
        <w:pStyle w:val="25"/>
        <w:numPr>
          <w:ilvl w:val="0"/>
          <w:numId w:val="47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Об особенностях выбора наиболее выгодного инвестиционного проекта</w:t>
      </w:r>
    </w:p>
    <w:p w:rsidR="0088556C" w:rsidRPr="002B45C4" w:rsidRDefault="0088556C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Сиренко А.И.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>– студент направления подготовки «Экономика»</w:t>
      </w:r>
    </w:p>
    <w:p w:rsidR="0088556C" w:rsidRPr="002B45C4" w:rsidRDefault="0088556C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Головач А.И.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>– старший преподаватель кафедры экономики предприятия</w:t>
      </w:r>
    </w:p>
    <w:p w:rsidR="005E3819" w:rsidRPr="002B45C4" w:rsidRDefault="0088556C" w:rsidP="002B45C4">
      <w:pPr>
        <w:pStyle w:val="25"/>
        <w:numPr>
          <w:ilvl w:val="0"/>
          <w:numId w:val="47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Особенности инвестиционной привлекательности региона</w:t>
      </w:r>
    </w:p>
    <w:p w:rsidR="0088556C" w:rsidRPr="002B45C4" w:rsidRDefault="0088556C" w:rsidP="002B45C4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Торчинова Д.А.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B45C4">
        <w:rPr>
          <w:rFonts w:ascii="Times New Roman" w:hAnsi="Times New Roman" w:cs="Times New Roman"/>
          <w:sz w:val="24"/>
          <w:szCs w:val="24"/>
        </w:rPr>
        <w:t>с</w:t>
      </w:r>
      <w:r w:rsidRPr="002B45C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тудент направления подготовки «Экономика и финансы» </w:t>
      </w:r>
      <w:r w:rsidRPr="002B45C4">
        <w:rPr>
          <w:rFonts w:ascii="Times New Roman" w:eastAsiaTheme="minorEastAsia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ФГБОУ ВО «Финансовый университет при Правительстве РФ» (Владикавказский филиал)</w:t>
      </w:r>
    </w:p>
    <w:p w:rsidR="0088556C" w:rsidRPr="002B45C4" w:rsidRDefault="0088556C" w:rsidP="002B45C4">
      <w:pPr>
        <w:pStyle w:val="a4"/>
        <w:widowControl w:val="0"/>
        <w:spacing w:after="0" w:line="240" w:lineRule="auto"/>
        <w:ind w:left="1134"/>
        <w:jc w:val="both"/>
        <w:rPr>
          <w:rFonts w:ascii="Times New Roman" w:eastAsiaTheme="minorEastAsia" w:hAnsi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2B45C4">
        <w:rPr>
          <w:rFonts w:ascii="Times New Roman" w:eastAsia="Times New Roman" w:hAnsi="Times New Roman"/>
          <w:i/>
          <w:caps/>
          <w:sz w:val="24"/>
          <w:szCs w:val="24"/>
          <w:lang w:eastAsia="ru-RU"/>
        </w:rPr>
        <w:t>Хачатурова Э.Э.</w:t>
      </w:r>
      <w:r w:rsidRPr="002B45C4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2B45C4">
        <w:rPr>
          <w:rFonts w:ascii="Times New Roman" w:eastAsiaTheme="minorEastAsia" w:hAnsi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канд. экон. наук, старший преподаватель кафедры «Менеджмент» ФГБОУ ВО «Финансовый университет при Правительстве РФ» (Владикавказский филиал) </w:t>
      </w:r>
    </w:p>
    <w:p w:rsidR="005E3819" w:rsidRPr="002B45C4" w:rsidRDefault="0088556C" w:rsidP="002B45C4">
      <w:pPr>
        <w:pStyle w:val="25"/>
        <w:numPr>
          <w:ilvl w:val="0"/>
          <w:numId w:val="47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</w:t>
      </w:r>
      <w:r w:rsidRPr="002B45C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проблемах выбора эффективного инвестиционное проекта</w:t>
      </w:r>
    </w:p>
    <w:p w:rsidR="0088556C" w:rsidRPr="002B45C4" w:rsidRDefault="0088556C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Фризоргер А.М.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 xml:space="preserve"> – студент направления подготовки «Экономика»</w:t>
      </w:r>
    </w:p>
    <w:p w:rsidR="0088556C" w:rsidRPr="002B45C4" w:rsidRDefault="0088556C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Головач А.И.</w:t>
      </w:r>
      <w:r w:rsidRPr="002B45C4">
        <w:rPr>
          <w:rFonts w:ascii="Times New Roman" w:eastAsia="Times New Roman" w:hAnsi="Times New Roman" w:cs="Times New Roman"/>
          <w:color w:val="auto"/>
          <w:lang w:eastAsia="ru-RU"/>
        </w:rPr>
        <w:t xml:space="preserve"> – старший преподаватель кафедры экономики предприятия</w:t>
      </w:r>
    </w:p>
    <w:p w:rsidR="005E3819" w:rsidRPr="002B45C4" w:rsidRDefault="00474307" w:rsidP="002B45C4">
      <w:pPr>
        <w:pStyle w:val="25"/>
        <w:numPr>
          <w:ilvl w:val="0"/>
          <w:numId w:val="47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 проблеме выбора варианта приобретения основных фондов на промышленном предприятии</w:t>
      </w:r>
    </w:p>
    <w:p w:rsidR="00474307" w:rsidRPr="002B45C4" w:rsidRDefault="00474307" w:rsidP="002B45C4">
      <w:pPr>
        <w:pStyle w:val="25"/>
        <w:shd w:val="clear" w:color="auto" w:fill="auto"/>
        <w:tabs>
          <w:tab w:val="left" w:pos="1134"/>
        </w:tabs>
        <w:spacing w:line="240" w:lineRule="auto"/>
        <w:ind w:firstLine="1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Хрони Д.А.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студент направления подготовки «Экономика»</w:t>
      </w:r>
    </w:p>
    <w:p w:rsidR="00474307" w:rsidRPr="002B45C4" w:rsidRDefault="00474307" w:rsidP="002B45C4">
      <w:pPr>
        <w:pStyle w:val="25"/>
        <w:shd w:val="clear" w:color="auto" w:fill="auto"/>
        <w:tabs>
          <w:tab w:val="left" w:pos="1134"/>
        </w:tabs>
        <w:spacing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Головач А.И.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старший преподаватель кафедры экономики предприятия</w:t>
      </w:r>
    </w:p>
    <w:p w:rsidR="00474307" w:rsidRPr="002B45C4" w:rsidRDefault="00474307" w:rsidP="002B45C4">
      <w:pPr>
        <w:pStyle w:val="25"/>
        <w:numPr>
          <w:ilvl w:val="0"/>
          <w:numId w:val="47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Инвестиционная активность субъектов регионального развития</w:t>
      </w:r>
    </w:p>
    <w:p w:rsidR="007378D7" w:rsidRPr="002B45C4" w:rsidRDefault="00474307" w:rsidP="002B45C4">
      <w:pPr>
        <w:widowControl w:val="0"/>
        <w:tabs>
          <w:tab w:val="left" w:pos="1134"/>
        </w:tabs>
        <w:spacing w:after="0" w:line="240" w:lineRule="auto"/>
        <w:ind w:firstLine="1134"/>
        <w:jc w:val="both"/>
        <w:rPr>
          <w:rStyle w:val="26"/>
          <w:rFonts w:eastAsiaTheme="minorHAnsi"/>
          <w:b w:val="0"/>
          <w:bCs w:val="0"/>
          <w:i w:val="0"/>
          <w:sz w:val="24"/>
          <w:szCs w:val="24"/>
          <w:lang w:val="ru-RU" w:eastAsia="ru-RU" w:bidi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Яркина Н.Н.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B45C4">
        <w:rPr>
          <w:rFonts w:ascii="Times New Roman" w:eastAsia="Calibri" w:hAnsi="Times New Roman" w:cs="Times New Roman"/>
          <w:sz w:val="24"/>
          <w:szCs w:val="24"/>
        </w:rPr>
        <w:t>д-р экон. наук, профессор кафедры экономики предприятия</w:t>
      </w:r>
    </w:p>
    <w:p w:rsidR="00D9143E" w:rsidRPr="002B45C4" w:rsidRDefault="00D9143E" w:rsidP="002B45C4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Style w:val="26"/>
          <w:rFonts w:eastAsiaTheme="minorHAnsi"/>
          <w:bCs w:val="0"/>
          <w:sz w:val="24"/>
          <w:szCs w:val="24"/>
          <w:lang w:val="ru-RU" w:eastAsia="ru-RU" w:bidi="ru-RU"/>
        </w:rPr>
        <w:lastRenderedPageBreak/>
        <w:t>Секция:</w:t>
      </w:r>
      <w:r w:rsidRPr="002B45C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B45C4">
        <w:rPr>
          <w:rStyle w:val="285pt0"/>
          <w:rFonts w:eastAsiaTheme="minorHAnsi"/>
          <w:sz w:val="24"/>
          <w:szCs w:val="24"/>
        </w:rPr>
        <w:t>Маркетинг и менеджмент</w:t>
      </w:r>
      <w:r w:rsidRPr="002B45C4">
        <w:rPr>
          <w:rFonts w:ascii="Times New Roman" w:hAnsi="Times New Roman" w:cs="Times New Roman"/>
          <w:b/>
          <w:sz w:val="24"/>
          <w:szCs w:val="24"/>
        </w:rPr>
        <w:t>»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>07 ноября 2017 г., в 15-00, ауд. 402, корпус 4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 xml:space="preserve">Ведущий заседания секции </w:t>
      </w:r>
      <w:r w:rsidRPr="002B45C4">
        <w:rPr>
          <w:sz w:val="24"/>
          <w:szCs w:val="24"/>
          <w:lang w:eastAsia="ru-RU"/>
        </w:rPr>
        <w:t xml:space="preserve">– </w:t>
      </w:r>
      <w:r w:rsidRPr="002B45C4">
        <w:rPr>
          <w:rStyle w:val="285pt0"/>
          <w:rFonts w:eastAsiaTheme="minorHAnsi"/>
          <w:b w:val="0"/>
          <w:sz w:val="24"/>
          <w:szCs w:val="24"/>
        </w:rPr>
        <w:t xml:space="preserve">канд. техн. наук, доцент Москвин Анатолий Михайлович 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 xml:space="preserve">Секретарь </w:t>
      </w:r>
      <w:r w:rsidRPr="002B45C4">
        <w:rPr>
          <w:sz w:val="24"/>
          <w:szCs w:val="24"/>
          <w:lang w:eastAsia="ru-RU"/>
        </w:rPr>
        <w:t xml:space="preserve">– </w:t>
      </w:r>
      <w:r w:rsidRPr="002B45C4">
        <w:rPr>
          <w:rStyle w:val="285pt0"/>
          <w:rFonts w:eastAsiaTheme="minorHAnsi"/>
          <w:b w:val="0"/>
          <w:sz w:val="24"/>
          <w:szCs w:val="24"/>
        </w:rPr>
        <w:t>Головач Александр Иванович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274C1A" w:rsidRPr="002B45C4" w:rsidRDefault="00274C1A" w:rsidP="002B45C4">
      <w:pPr>
        <w:pStyle w:val="25"/>
        <w:numPr>
          <w:ilvl w:val="0"/>
          <w:numId w:val="4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Об особенностях выбора наиболее эффективной ассортиментной политики предприятия</w:t>
      </w:r>
    </w:p>
    <w:p w:rsidR="00BA69B6" w:rsidRPr="002B45C4" w:rsidRDefault="00274C1A" w:rsidP="002B45C4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Давиденко А.В.</w:t>
      </w:r>
      <w:r w:rsidR="00BA69B6"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="00BA69B6" w:rsidRPr="002B45C4">
        <w:rPr>
          <w:rFonts w:ascii="Times New Roman" w:hAnsi="Times New Roman" w:cs="Times New Roman"/>
          <w:sz w:val="24"/>
          <w:szCs w:val="24"/>
        </w:rPr>
        <w:t>– студент направления подготовки «Экономика»</w:t>
      </w:r>
    </w:p>
    <w:p w:rsidR="00BA69B6" w:rsidRPr="002B45C4" w:rsidRDefault="00274C1A" w:rsidP="002B45C4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Головач С.А.</w:t>
      </w:r>
      <w:r w:rsidR="00BA69B6"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="00BA69B6" w:rsidRPr="002B45C4">
        <w:rPr>
          <w:rFonts w:ascii="Times New Roman" w:hAnsi="Times New Roman" w:cs="Times New Roman"/>
          <w:sz w:val="24"/>
          <w:szCs w:val="24"/>
        </w:rPr>
        <w:t>– студент направления подготовки «Продукты питания животного происхождения»</w:t>
      </w:r>
    </w:p>
    <w:p w:rsidR="00274C1A" w:rsidRPr="002B45C4" w:rsidRDefault="00274C1A" w:rsidP="002B45C4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Головач А.И.</w:t>
      </w:r>
      <w:r w:rsidR="00BA69B6"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="00BA69B6" w:rsidRPr="002B45C4">
        <w:rPr>
          <w:rFonts w:ascii="Times New Roman" w:hAnsi="Times New Roman" w:cs="Times New Roman"/>
          <w:sz w:val="24"/>
          <w:szCs w:val="24"/>
        </w:rPr>
        <w:t>– старший преподаватель кафедры экономики предприятия</w:t>
      </w:r>
    </w:p>
    <w:p w:rsidR="00274C1A" w:rsidRPr="002B45C4" w:rsidRDefault="00BA69B6" w:rsidP="002B45C4">
      <w:pPr>
        <w:pStyle w:val="25"/>
        <w:numPr>
          <w:ilvl w:val="0"/>
          <w:numId w:val="4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Маркетинговый анализ рынка вертолетной техники</w:t>
      </w:r>
    </w:p>
    <w:p w:rsidR="00BA69B6" w:rsidRPr="002B45C4" w:rsidRDefault="00BA69B6" w:rsidP="002B45C4">
      <w:pPr>
        <w:widowControl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Зиннуров У.Г.</w:t>
      </w:r>
      <w:r w:rsidRPr="002B45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 xml:space="preserve">– </w:t>
      </w:r>
      <w:r w:rsidRPr="002B45C4">
        <w:rPr>
          <w:rFonts w:ascii="Times New Roman" w:eastAsia="Calibri" w:hAnsi="Times New Roman" w:cs="Times New Roman"/>
          <w:sz w:val="24"/>
          <w:szCs w:val="24"/>
        </w:rPr>
        <w:t>д-р экон. наук</w:t>
      </w:r>
      <w:r w:rsidRPr="002B45C4">
        <w:rPr>
          <w:rFonts w:ascii="Times New Roman" w:eastAsia="Calibri" w:hAnsi="Times New Roman" w:cs="Times New Roman"/>
          <w:sz w:val="24"/>
          <w:szCs w:val="24"/>
        </w:rPr>
        <w:t>,</w:t>
      </w:r>
      <w:r w:rsidRPr="002B45C4">
        <w:rPr>
          <w:rFonts w:ascii="Times New Roman" w:eastAsia="Calibri" w:hAnsi="Times New Roman" w:cs="Times New Roman"/>
          <w:sz w:val="24"/>
          <w:szCs w:val="24"/>
        </w:rPr>
        <w:t xml:space="preserve"> профессор кафедры менеджмента и маркетинга ФГБОУ ВО «Уфимский государственный авиационный технический университет» (УГАТУ),</w:t>
      </w:r>
    </w:p>
    <w:p w:rsidR="00BA69B6" w:rsidRPr="002B45C4" w:rsidRDefault="00BA69B6" w:rsidP="002B45C4">
      <w:pPr>
        <w:widowControl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Гумерова З.Ж.</w:t>
      </w:r>
      <w:r w:rsidRPr="002B45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 xml:space="preserve">– </w:t>
      </w:r>
      <w:r w:rsidRPr="002B45C4">
        <w:rPr>
          <w:rFonts w:ascii="Times New Roman" w:eastAsia="Calibri" w:hAnsi="Times New Roman" w:cs="Times New Roman"/>
          <w:sz w:val="24"/>
          <w:szCs w:val="24"/>
        </w:rPr>
        <w:t>канд. экон. наук, доцент кафедры менеджмента и маркетинга, ФГБОУ ВО УГАТУ</w:t>
      </w:r>
    </w:p>
    <w:p w:rsidR="00BA69B6" w:rsidRPr="002B45C4" w:rsidRDefault="00BA69B6" w:rsidP="002B45C4">
      <w:pPr>
        <w:widowControl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Исмагилова В.С.</w:t>
      </w:r>
      <w:r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 xml:space="preserve">– </w:t>
      </w:r>
      <w:r w:rsidRPr="002B45C4">
        <w:rPr>
          <w:rFonts w:ascii="Times New Roman" w:eastAsia="Calibri" w:hAnsi="Times New Roman" w:cs="Times New Roman"/>
          <w:sz w:val="24"/>
          <w:szCs w:val="24"/>
        </w:rPr>
        <w:t>канд. экон. наук, доцент кафедры менеджмента и маркетинга ФГБОУ ВО УГАТУ</w:t>
      </w:r>
    </w:p>
    <w:p w:rsidR="00BA69B6" w:rsidRPr="002B45C4" w:rsidRDefault="00BA69B6" w:rsidP="002B45C4">
      <w:pPr>
        <w:pStyle w:val="25"/>
        <w:numPr>
          <w:ilvl w:val="0"/>
          <w:numId w:val="4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Социально-экономические аспекты развития киберспорта как отрасли развлекательного контента</w:t>
      </w:r>
    </w:p>
    <w:p w:rsidR="00BA69B6" w:rsidRPr="002B45C4" w:rsidRDefault="00BA69B6" w:rsidP="002B45C4">
      <w:pPr>
        <w:pStyle w:val="25"/>
        <w:shd w:val="clear" w:color="auto" w:fill="auto"/>
        <w:tabs>
          <w:tab w:val="left" w:pos="284"/>
        </w:tabs>
        <w:spacing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Кузёмкин А.В.</w:t>
      </w:r>
      <w:r w:rsidRPr="002B45C4">
        <w:rPr>
          <w:rFonts w:ascii="Times New Roman" w:hAnsi="Times New Roman" w:cs="Times New Roman"/>
          <w:sz w:val="24"/>
          <w:szCs w:val="24"/>
        </w:rPr>
        <w:t xml:space="preserve"> – студент направления подготовки «Экономика»</w:t>
      </w:r>
    </w:p>
    <w:p w:rsidR="00274C1A" w:rsidRPr="002B45C4" w:rsidRDefault="000E1A03" w:rsidP="002B45C4">
      <w:pPr>
        <w:pStyle w:val="25"/>
        <w:numPr>
          <w:ilvl w:val="0"/>
          <w:numId w:val="4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 выборе наиболее оптимальной очередности</w:t>
      </w:r>
    </w:p>
    <w:p w:rsidR="000E1A03" w:rsidRPr="002B45C4" w:rsidRDefault="000E1A03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Муратова Э.Д.</w:t>
      </w:r>
      <w:r w:rsidRPr="002B45C4">
        <w:rPr>
          <w:rFonts w:ascii="Times New Roman" w:hAnsi="Times New Roman" w:cs="Times New Roman"/>
          <w:color w:val="auto"/>
        </w:rPr>
        <w:t xml:space="preserve"> – студент направления подготовки «Экономика»</w:t>
      </w:r>
    </w:p>
    <w:p w:rsidR="000E1A03" w:rsidRPr="002B45C4" w:rsidRDefault="000E1A03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Головач А.И.</w:t>
      </w:r>
      <w:r w:rsidRPr="002B45C4">
        <w:rPr>
          <w:rFonts w:ascii="Times New Roman" w:hAnsi="Times New Roman" w:cs="Times New Roman"/>
          <w:color w:val="auto"/>
        </w:rPr>
        <w:t xml:space="preserve"> – старший преподаватель кафедры экономики предприятия</w:t>
      </w:r>
    </w:p>
    <w:p w:rsidR="00274C1A" w:rsidRPr="002B45C4" w:rsidRDefault="000E1A03" w:rsidP="002B45C4">
      <w:pPr>
        <w:pStyle w:val="25"/>
        <w:numPr>
          <w:ilvl w:val="0"/>
          <w:numId w:val="4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Об использовании приёмов прикладной математики при принятии управленческих решений</w:t>
      </w:r>
    </w:p>
    <w:p w:rsidR="000E1A03" w:rsidRPr="002B45C4" w:rsidRDefault="000E1A03" w:rsidP="002B45C4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Равилов А.Р.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>– магистр</w:t>
      </w:r>
      <w:r w:rsidRPr="002B45C4">
        <w:rPr>
          <w:rFonts w:ascii="Times New Roman" w:hAnsi="Times New Roman" w:cs="Times New Roman"/>
          <w:sz w:val="24"/>
          <w:szCs w:val="24"/>
        </w:rPr>
        <w:t>ант</w:t>
      </w:r>
      <w:r w:rsidRPr="002B45C4">
        <w:rPr>
          <w:rFonts w:ascii="Times New Roman" w:hAnsi="Times New Roman" w:cs="Times New Roman"/>
          <w:sz w:val="24"/>
          <w:szCs w:val="24"/>
        </w:rPr>
        <w:t xml:space="preserve"> направления подготовки «Производственный менеджмент» ФГОБУ ВО «Финансовый университет при Правительстве Российской Федерации», Уфимский филиал</w:t>
      </w:r>
    </w:p>
    <w:p w:rsidR="000E1A03" w:rsidRPr="002B45C4" w:rsidRDefault="000E1A03" w:rsidP="002B45C4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Нигматуллин Р.Г.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>– д</w:t>
      </w:r>
      <w:r w:rsidRPr="002B45C4">
        <w:rPr>
          <w:rFonts w:ascii="Times New Roman" w:hAnsi="Times New Roman" w:cs="Times New Roman"/>
          <w:sz w:val="24"/>
          <w:szCs w:val="24"/>
        </w:rPr>
        <w:t xml:space="preserve">-р </w:t>
      </w:r>
      <w:r w:rsidRPr="002B45C4">
        <w:rPr>
          <w:rFonts w:ascii="Times New Roman" w:hAnsi="Times New Roman" w:cs="Times New Roman"/>
          <w:sz w:val="24"/>
          <w:szCs w:val="24"/>
        </w:rPr>
        <w:t>т</w:t>
      </w:r>
      <w:r w:rsidRPr="002B45C4">
        <w:rPr>
          <w:rFonts w:ascii="Times New Roman" w:hAnsi="Times New Roman" w:cs="Times New Roman"/>
          <w:sz w:val="24"/>
          <w:szCs w:val="24"/>
        </w:rPr>
        <w:t>ехн</w:t>
      </w:r>
      <w:r w:rsidRPr="002B45C4">
        <w:rPr>
          <w:rFonts w:ascii="Times New Roman" w:hAnsi="Times New Roman" w:cs="Times New Roman"/>
          <w:sz w:val="24"/>
          <w:szCs w:val="24"/>
        </w:rPr>
        <w:t>.</w:t>
      </w:r>
      <w:r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>н</w:t>
      </w:r>
      <w:r w:rsidRPr="002B45C4">
        <w:rPr>
          <w:rFonts w:ascii="Times New Roman" w:hAnsi="Times New Roman" w:cs="Times New Roman"/>
          <w:sz w:val="24"/>
          <w:szCs w:val="24"/>
        </w:rPr>
        <w:t>аук</w:t>
      </w:r>
      <w:r w:rsidRPr="002B45C4">
        <w:rPr>
          <w:rFonts w:ascii="Times New Roman" w:hAnsi="Times New Roman" w:cs="Times New Roman"/>
          <w:sz w:val="24"/>
          <w:szCs w:val="24"/>
        </w:rPr>
        <w:t>, профессор кафедры «Экономика, менеджмент и маркетинг» ФГОБУ ВО «Финансовый университет при Правительстве Российской Федерации», Уфимский филиал</w:t>
      </w:r>
    </w:p>
    <w:p w:rsidR="000E1A03" w:rsidRPr="002B45C4" w:rsidRDefault="000E1A03" w:rsidP="002B45C4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Нигматуллин В.Р.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>– к</w:t>
      </w:r>
      <w:r w:rsidRPr="002B45C4">
        <w:rPr>
          <w:rFonts w:ascii="Times New Roman" w:hAnsi="Times New Roman" w:cs="Times New Roman"/>
          <w:sz w:val="24"/>
          <w:szCs w:val="24"/>
        </w:rPr>
        <w:t>анд</w:t>
      </w:r>
      <w:r w:rsidRPr="002B45C4">
        <w:rPr>
          <w:rFonts w:ascii="Times New Roman" w:hAnsi="Times New Roman" w:cs="Times New Roman"/>
          <w:sz w:val="24"/>
          <w:szCs w:val="24"/>
        </w:rPr>
        <w:t>.</w:t>
      </w:r>
      <w:r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>т</w:t>
      </w:r>
      <w:r w:rsidRPr="002B45C4">
        <w:rPr>
          <w:rFonts w:ascii="Times New Roman" w:hAnsi="Times New Roman" w:cs="Times New Roman"/>
          <w:sz w:val="24"/>
          <w:szCs w:val="24"/>
        </w:rPr>
        <w:t>ехн</w:t>
      </w:r>
      <w:r w:rsidRPr="002B45C4">
        <w:rPr>
          <w:rFonts w:ascii="Times New Roman" w:hAnsi="Times New Roman" w:cs="Times New Roman"/>
          <w:sz w:val="24"/>
          <w:szCs w:val="24"/>
        </w:rPr>
        <w:t>.</w:t>
      </w:r>
      <w:r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>н</w:t>
      </w:r>
      <w:r w:rsidRPr="002B45C4">
        <w:rPr>
          <w:rFonts w:ascii="Times New Roman" w:hAnsi="Times New Roman" w:cs="Times New Roman"/>
          <w:sz w:val="24"/>
          <w:szCs w:val="24"/>
        </w:rPr>
        <w:t>аук</w:t>
      </w:r>
      <w:r w:rsidRPr="002B45C4">
        <w:rPr>
          <w:rFonts w:ascii="Times New Roman" w:hAnsi="Times New Roman" w:cs="Times New Roman"/>
          <w:sz w:val="24"/>
          <w:szCs w:val="24"/>
        </w:rPr>
        <w:t>, доцент, заведующий кафедрой Уфимского государственного нефтяного технического университета</w:t>
      </w:r>
    </w:p>
    <w:p w:rsidR="00274C1A" w:rsidRPr="002B45C4" w:rsidRDefault="00D813A7" w:rsidP="002B45C4">
      <w:pPr>
        <w:pStyle w:val="25"/>
        <w:numPr>
          <w:ilvl w:val="0"/>
          <w:numId w:val="4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Проблемные аспекты определения эффекта финансового рычага</w:t>
      </w:r>
    </w:p>
    <w:p w:rsidR="00D813A7" w:rsidRPr="002B45C4" w:rsidRDefault="00D813A7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Ушаков В.Н.</w:t>
      </w:r>
      <w:r w:rsidR="00A61114" w:rsidRPr="002B45C4">
        <w:rPr>
          <w:rFonts w:ascii="Times New Roman" w:hAnsi="Times New Roman" w:cs="Times New Roman"/>
          <w:color w:val="auto"/>
        </w:rPr>
        <w:t xml:space="preserve"> </w:t>
      </w:r>
      <w:r w:rsidR="00A61114" w:rsidRPr="002B45C4">
        <w:rPr>
          <w:rFonts w:ascii="Times New Roman" w:hAnsi="Times New Roman" w:cs="Times New Roman"/>
          <w:color w:val="auto"/>
        </w:rPr>
        <w:t>– студент направления подготовки «Экономика»</w:t>
      </w:r>
    </w:p>
    <w:p w:rsidR="00D813A7" w:rsidRPr="002B45C4" w:rsidRDefault="00D813A7" w:rsidP="002B45C4">
      <w:pPr>
        <w:pStyle w:val="3"/>
        <w:keepNext w:val="0"/>
        <w:keepLines w:val="0"/>
        <w:widowControl w:val="0"/>
        <w:spacing w:before="0" w:line="240" w:lineRule="auto"/>
        <w:ind w:firstLine="1134"/>
        <w:jc w:val="both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color w:val="auto"/>
          <w:lang w:eastAsia="ru-RU"/>
        </w:rPr>
        <w:t>Головач А.И.</w:t>
      </w:r>
      <w:r w:rsidR="00A61114" w:rsidRPr="002B45C4">
        <w:rPr>
          <w:rFonts w:ascii="Times New Roman" w:hAnsi="Times New Roman" w:cs="Times New Roman"/>
          <w:color w:val="auto"/>
        </w:rPr>
        <w:t xml:space="preserve"> </w:t>
      </w:r>
      <w:r w:rsidR="00A61114" w:rsidRPr="002B45C4">
        <w:rPr>
          <w:rFonts w:ascii="Times New Roman" w:hAnsi="Times New Roman" w:cs="Times New Roman"/>
          <w:color w:val="auto"/>
        </w:rPr>
        <w:t xml:space="preserve">– </w:t>
      </w:r>
      <w:r w:rsidR="00A61114" w:rsidRPr="002B45C4">
        <w:rPr>
          <w:rFonts w:ascii="Times New Roman" w:hAnsi="Times New Roman" w:cs="Times New Roman"/>
          <w:bCs/>
          <w:iCs/>
          <w:color w:val="auto"/>
        </w:rPr>
        <w:t>старший преподаватель кафедры экономики предприятия</w:t>
      </w:r>
    </w:p>
    <w:p w:rsidR="00274C1A" w:rsidRPr="002B45C4" w:rsidRDefault="00A61114" w:rsidP="002B45C4">
      <w:pPr>
        <w:pStyle w:val="25"/>
        <w:numPr>
          <w:ilvl w:val="0"/>
          <w:numId w:val="4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Актуальные проблемы формирования экономической стратегии предприятия в современных условиях</w:t>
      </w:r>
    </w:p>
    <w:p w:rsidR="00A61114" w:rsidRPr="002B45C4" w:rsidRDefault="00A61114" w:rsidP="002B45C4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Щербула А.М.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 xml:space="preserve">– </w:t>
      </w:r>
      <w:r w:rsidRPr="002B45C4">
        <w:rPr>
          <w:rFonts w:ascii="Times New Roman" w:hAnsi="Times New Roman" w:cs="Times New Roman"/>
          <w:sz w:val="24"/>
          <w:szCs w:val="24"/>
        </w:rPr>
        <w:t>магистрант</w:t>
      </w:r>
      <w:r w:rsidRPr="002B45C4">
        <w:rPr>
          <w:rFonts w:ascii="Times New Roman" w:hAnsi="Times New Roman" w:cs="Times New Roman"/>
          <w:sz w:val="24"/>
          <w:szCs w:val="24"/>
        </w:rPr>
        <w:t xml:space="preserve"> направления подготовки «Экономика»</w:t>
      </w:r>
    </w:p>
    <w:p w:rsidR="00A61114" w:rsidRPr="002B45C4" w:rsidRDefault="00A61114" w:rsidP="002B45C4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Москвин А.М.</w:t>
      </w:r>
      <w:r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Pr="002B45C4">
        <w:rPr>
          <w:rFonts w:ascii="Times New Roman" w:hAnsi="Times New Roman" w:cs="Times New Roman"/>
          <w:sz w:val="24"/>
          <w:szCs w:val="24"/>
        </w:rPr>
        <w:t>– канд. техн. наук, доцент</w:t>
      </w:r>
      <w:r w:rsidRPr="002B45C4">
        <w:rPr>
          <w:rFonts w:ascii="Times New Roman" w:hAnsi="Times New Roman" w:cs="Times New Roman"/>
          <w:sz w:val="24"/>
          <w:szCs w:val="24"/>
        </w:rPr>
        <w:t xml:space="preserve"> кафедры экономики предприятия</w:t>
      </w:r>
    </w:p>
    <w:p w:rsidR="00274C1A" w:rsidRDefault="00274C1A" w:rsidP="002B45C4">
      <w:pPr>
        <w:pStyle w:val="5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2B45C4" w:rsidRDefault="002B45C4" w:rsidP="002B45C4">
      <w:pPr>
        <w:pStyle w:val="5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2B45C4" w:rsidRPr="002B45C4" w:rsidRDefault="002B45C4" w:rsidP="002B45C4">
      <w:pPr>
        <w:pStyle w:val="5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p w:rsidR="00D9143E" w:rsidRPr="002B45C4" w:rsidRDefault="00D9143E" w:rsidP="002B45C4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5C4">
        <w:rPr>
          <w:rStyle w:val="26"/>
          <w:rFonts w:eastAsiaTheme="minorHAnsi"/>
          <w:bCs w:val="0"/>
          <w:sz w:val="24"/>
          <w:szCs w:val="24"/>
          <w:lang w:val="ru-RU" w:eastAsia="ru-RU" w:bidi="ru-RU"/>
        </w:rPr>
        <w:t>Секция:</w:t>
      </w:r>
      <w:r w:rsidRPr="002B45C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B45C4">
        <w:rPr>
          <w:rStyle w:val="285pt0"/>
          <w:rFonts w:eastAsiaTheme="minorHAnsi"/>
          <w:sz w:val="24"/>
          <w:szCs w:val="24"/>
        </w:rPr>
        <w:t>Государственное регулирование экономики</w:t>
      </w:r>
      <w:r w:rsidRPr="002B45C4">
        <w:rPr>
          <w:rFonts w:ascii="Times New Roman" w:hAnsi="Times New Roman" w:cs="Times New Roman"/>
          <w:b/>
          <w:sz w:val="24"/>
          <w:szCs w:val="24"/>
        </w:rPr>
        <w:t>»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>07 ноября 2017 г., в 15-00, ауд. 402, корпус 4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 xml:space="preserve">Ведущий заседания секции </w:t>
      </w:r>
      <w:r w:rsidRPr="002B45C4">
        <w:rPr>
          <w:sz w:val="24"/>
          <w:szCs w:val="24"/>
          <w:lang w:eastAsia="ru-RU"/>
        </w:rPr>
        <w:t xml:space="preserve">– </w:t>
      </w:r>
      <w:r w:rsidRPr="002B45C4">
        <w:rPr>
          <w:rStyle w:val="285pt0"/>
          <w:rFonts w:eastAsiaTheme="minorHAnsi"/>
          <w:b w:val="0"/>
          <w:sz w:val="24"/>
          <w:szCs w:val="24"/>
        </w:rPr>
        <w:t>канд.</w:t>
      </w:r>
      <w:r w:rsidRPr="002B45C4">
        <w:rPr>
          <w:sz w:val="24"/>
          <w:szCs w:val="24"/>
        </w:rPr>
        <w:t xml:space="preserve"> экон. наук, доцент</w:t>
      </w:r>
      <w:r w:rsidRPr="002B45C4">
        <w:rPr>
          <w:rStyle w:val="285pt0"/>
          <w:rFonts w:eastAsiaTheme="minorHAnsi"/>
          <w:b w:val="0"/>
          <w:sz w:val="24"/>
          <w:szCs w:val="24"/>
        </w:rPr>
        <w:t xml:space="preserve"> Ушаков Владислав Валериевич 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B45C4">
        <w:rPr>
          <w:sz w:val="24"/>
          <w:szCs w:val="24"/>
        </w:rPr>
        <w:t xml:space="preserve">Секретарь </w:t>
      </w:r>
      <w:r w:rsidRPr="002B45C4">
        <w:rPr>
          <w:sz w:val="24"/>
          <w:szCs w:val="24"/>
          <w:lang w:eastAsia="ru-RU"/>
        </w:rPr>
        <w:t xml:space="preserve">– </w:t>
      </w:r>
      <w:r w:rsidRPr="002B45C4">
        <w:rPr>
          <w:rStyle w:val="285pt0"/>
          <w:rFonts w:eastAsiaTheme="minorHAnsi"/>
          <w:b w:val="0"/>
          <w:sz w:val="24"/>
          <w:szCs w:val="24"/>
        </w:rPr>
        <w:t>Уманец Виктория Александровна</w:t>
      </w:r>
    </w:p>
    <w:p w:rsidR="00D9143E" w:rsidRPr="002B45C4" w:rsidRDefault="00D9143E" w:rsidP="002B45C4">
      <w:pPr>
        <w:pStyle w:val="52"/>
        <w:shd w:val="clear" w:color="auto" w:fill="auto"/>
        <w:spacing w:before="0" w:line="240" w:lineRule="auto"/>
        <w:ind w:left="2440" w:hanging="1280"/>
        <w:jc w:val="left"/>
        <w:rPr>
          <w:sz w:val="24"/>
          <w:szCs w:val="24"/>
        </w:rPr>
      </w:pPr>
    </w:p>
    <w:p w:rsidR="00A61114" w:rsidRPr="002B45C4" w:rsidRDefault="00A61114" w:rsidP="002B45C4">
      <w:pPr>
        <w:pStyle w:val="25"/>
        <w:numPr>
          <w:ilvl w:val="0"/>
          <w:numId w:val="49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Правовые аспекты регулирования банковского ипотечного кредитования в России</w:t>
      </w:r>
    </w:p>
    <w:p w:rsidR="00A61114" w:rsidRPr="002B45C4" w:rsidRDefault="00A61114" w:rsidP="002B45C4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Гринько Е.Л.</w:t>
      </w:r>
      <w:r w:rsidR="002B45C4"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="002B45C4" w:rsidRPr="002B45C4">
        <w:rPr>
          <w:rFonts w:ascii="Times New Roman" w:hAnsi="Times New Roman" w:cs="Times New Roman"/>
          <w:sz w:val="24"/>
          <w:szCs w:val="24"/>
        </w:rPr>
        <w:t>– канд. экон. наук, доцент кафедры «Финансы и кредит» Института финансов, экономики и управления ФГАОУ ВО</w:t>
      </w:r>
      <w:r w:rsidR="002B45C4" w:rsidRPr="002B45C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B45C4" w:rsidRPr="002B45C4">
        <w:rPr>
          <w:rFonts w:ascii="Times New Roman" w:hAnsi="Times New Roman" w:cs="Times New Roman"/>
          <w:sz w:val="24"/>
          <w:szCs w:val="24"/>
        </w:rPr>
        <w:t>Севастопольский государственный университет» (СевГУ)</w:t>
      </w:r>
    </w:p>
    <w:p w:rsidR="00A61114" w:rsidRPr="002B45C4" w:rsidRDefault="00A61114" w:rsidP="002B45C4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Гордиенко Я. С.</w:t>
      </w:r>
      <w:r w:rsidR="002B45C4"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2B45C4" w:rsidRPr="002B45C4">
        <w:rPr>
          <w:rFonts w:ascii="Times New Roman" w:hAnsi="Times New Roman" w:cs="Times New Roman"/>
          <w:sz w:val="24"/>
          <w:szCs w:val="24"/>
        </w:rPr>
        <w:t>– магистрант направления подготовки «Финансы и кредит» Института финансов, экономики и управления СевГУ</w:t>
      </w:r>
      <w:r w:rsidRPr="002B45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A61114" w:rsidRPr="002B45C4" w:rsidRDefault="00A61114" w:rsidP="002B45C4">
      <w:pPr>
        <w:pStyle w:val="25"/>
        <w:numPr>
          <w:ilvl w:val="0"/>
          <w:numId w:val="49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45C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Влияние современных процессов естественного и миграционного движения населения на динамику трудового потенциала</w:t>
      </w:r>
    </w:p>
    <w:p w:rsidR="00A61114" w:rsidRPr="002B45C4" w:rsidRDefault="00A61114" w:rsidP="002B45C4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45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>Кирпичев В.В.</w:t>
      </w:r>
      <w:r w:rsidR="002B45C4" w:rsidRPr="002B45C4">
        <w:rPr>
          <w:rFonts w:ascii="Times New Roman" w:hAnsi="Times New Roman" w:cs="Times New Roman"/>
          <w:sz w:val="24"/>
          <w:szCs w:val="24"/>
        </w:rPr>
        <w:t xml:space="preserve"> </w:t>
      </w:r>
      <w:r w:rsidR="002B45C4" w:rsidRPr="002B45C4">
        <w:rPr>
          <w:rFonts w:ascii="Times New Roman" w:hAnsi="Times New Roman" w:cs="Times New Roman"/>
          <w:sz w:val="24"/>
          <w:szCs w:val="24"/>
        </w:rPr>
        <w:t>– канд. экон. наук, доцент кафедры менеджмента и таможенного дела Смоленского филиала Российского экономического университета им. Г.В. Плеханова</w:t>
      </w:r>
    </w:p>
    <w:p w:rsidR="00A61114" w:rsidRPr="002B45C4" w:rsidRDefault="00A61114" w:rsidP="002B45C4">
      <w:pPr>
        <w:pStyle w:val="52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sectPr w:rsidR="00A61114" w:rsidRPr="002B45C4" w:rsidSect="002B45C4">
      <w:footerReference w:type="default" r:id="rId9"/>
      <w:pgSz w:w="11906" w:h="16838"/>
      <w:pgMar w:top="1134" w:right="1134" w:bottom="1134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AB" w:rsidRDefault="009178AB" w:rsidP="00C22D12">
      <w:pPr>
        <w:spacing w:after="0" w:line="240" w:lineRule="auto"/>
      </w:pPr>
      <w:r>
        <w:separator/>
      </w:r>
    </w:p>
  </w:endnote>
  <w:endnote w:type="continuationSeparator" w:id="0">
    <w:p w:rsidR="009178AB" w:rsidRDefault="009178AB" w:rsidP="00C2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015210"/>
      <w:docPartObj>
        <w:docPartGallery w:val="Page Numbers (Bottom of Page)"/>
        <w:docPartUnique/>
      </w:docPartObj>
    </w:sdtPr>
    <w:sdtContent>
      <w:p w:rsidR="00391D5F" w:rsidRDefault="00391D5F">
        <w:pPr>
          <w:pStyle w:val="aa"/>
          <w:jc w:val="center"/>
        </w:pPr>
        <w:r w:rsidRPr="00ED4D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4D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4D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45C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D4D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1D5F" w:rsidRDefault="00391D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AB" w:rsidRDefault="009178AB" w:rsidP="00C22D12">
      <w:pPr>
        <w:spacing w:after="0" w:line="240" w:lineRule="auto"/>
      </w:pPr>
      <w:r>
        <w:separator/>
      </w:r>
    </w:p>
  </w:footnote>
  <w:footnote w:type="continuationSeparator" w:id="0">
    <w:p w:rsidR="009178AB" w:rsidRDefault="009178AB" w:rsidP="00C2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661"/>
    <w:multiLevelType w:val="hybridMultilevel"/>
    <w:tmpl w:val="FB7674CE"/>
    <w:lvl w:ilvl="0" w:tplc="8EBEB5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37578"/>
    <w:multiLevelType w:val="hybridMultilevel"/>
    <w:tmpl w:val="B150DC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1447C6"/>
    <w:multiLevelType w:val="multilevel"/>
    <w:tmpl w:val="7CD0D5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E2FD4"/>
    <w:multiLevelType w:val="multilevel"/>
    <w:tmpl w:val="0DAA7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31C62"/>
    <w:multiLevelType w:val="hybridMultilevel"/>
    <w:tmpl w:val="0FAC7C94"/>
    <w:lvl w:ilvl="0" w:tplc="96CEEBA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7F7427"/>
    <w:multiLevelType w:val="hybridMultilevel"/>
    <w:tmpl w:val="676275F8"/>
    <w:lvl w:ilvl="0" w:tplc="FE4EC0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44478E"/>
    <w:multiLevelType w:val="hybridMultilevel"/>
    <w:tmpl w:val="B7B8C60E"/>
    <w:lvl w:ilvl="0" w:tplc="2E8E6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AD5C49"/>
    <w:multiLevelType w:val="hybridMultilevel"/>
    <w:tmpl w:val="2E001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E2732"/>
    <w:multiLevelType w:val="hybridMultilevel"/>
    <w:tmpl w:val="C354F06C"/>
    <w:lvl w:ilvl="0" w:tplc="705CF23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9964E4D"/>
    <w:multiLevelType w:val="multilevel"/>
    <w:tmpl w:val="58BC780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Arial" w:eastAsia="Arial" w:hAnsi="Arial" w:cs="Arial"/>
      </w:rPr>
    </w:lvl>
  </w:abstractNum>
  <w:abstractNum w:abstractNumId="10" w15:restartNumberingAfterBreak="0">
    <w:nsid w:val="1A3B7209"/>
    <w:multiLevelType w:val="multilevel"/>
    <w:tmpl w:val="0DAA7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8E0B52"/>
    <w:multiLevelType w:val="hybridMultilevel"/>
    <w:tmpl w:val="EE6C2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7E79D0"/>
    <w:multiLevelType w:val="hybridMultilevel"/>
    <w:tmpl w:val="934C34B4"/>
    <w:lvl w:ilvl="0" w:tplc="5852DCD0">
      <w:start w:val="1"/>
      <w:numFmt w:val="decimal"/>
      <w:lvlText w:val="%1."/>
      <w:lvlJc w:val="left"/>
      <w:pPr>
        <w:tabs>
          <w:tab w:val="num" w:pos="1833"/>
        </w:tabs>
        <w:ind w:left="1833" w:hanging="84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A117BAE"/>
    <w:multiLevelType w:val="hybridMultilevel"/>
    <w:tmpl w:val="4756250A"/>
    <w:lvl w:ilvl="0" w:tplc="BF6E72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B32233"/>
    <w:multiLevelType w:val="hybridMultilevel"/>
    <w:tmpl w:val="58948728"/>
    <w:lvl w:ilvl="0" w:tplc="BF6E72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693FF9"/>
    <w:multiLevelType w:val="hybridMultilevel"/>
    <w:tmpl w:val="605E8A36"/>
    <w:lvl w:ilvl="0" w:tplc="1FEAB00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3E444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EB230A"/>
    <w:multiLevelType w:val="hybridMultilevel"/>
    <w:tmpl w:val="69661062"/>
    <w:lvl w:ilvl="0" w:tplc="F794A2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385E0C"/>
    <w:multiLevelType w:val="hybridMultilevel"/>
    <w:tmpl w:val="7764B3FE"/>
    <w:lvl w:ilvl="0" w:tplc="1F74E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926AC"/>
    <w:multiLevelType w:val="hybridMultilevel"/>
    <w:tmpl w:val="B1663A6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E300B57"/>
    <w:multiLevelType w:val="hybridMultilevel"/>
    <w:tmpl w:val="D66A2B78"/>
    <w:lvl w:ilvl="0" w:tplc="CF34A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596986"/>
    <w:multiLevelType w:val="hybridMultilevel"/>
    <w:tmpl w:val="7DA4628A"/>
    <w:lvl w:ilvl="0" w:tplc="59CAF4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CAB"/>
    <w:multiLevelType w:val="hybridMultilevel"/>
    <w:tmpl w:val="5B042630"/>
    <w:lvl w:ilvl="0" w:tplc="A9DAA40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2736F43"/>
    <w:multiLevelType w:val="hybridMultilevel"/>
    <w:tmpl w:val="792AB4E6"/>
    <w:lvl w:ilvl="0" w:tplc="A9DAA40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326458B"/>
    <w:multiLevelType w:val="multilevel"/>
    <w:tmpl w:val="0DAA7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883294"/>
    <w:multiLevelType w:val="hybridMultilevel"/>
    <w:tmpl w:val="6BF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376B8"/>
    <w:multiLevelType w:val="hybridMultilevel"/>
    <w:tmpl w:val="39B2DA26"/>
    <w:lvl w:ilvl="0" w:tplc="15501D1C">
      <w:start w:val="1"/>
      <w:numFmt w:val="decimal"/>
      <w:suff w:val="space"/>
      <w:lvlText w:val="%1."/>
      <w:lvlJc w:val="left"/>
      <w:pPr>
        <w:ind w:left="927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741BF"/>
    <w:multiLevelType w:val="hybridMultilevel"/>
    <w:tmpl w:val="2E001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E40474"/>
    <w:multiLevelType w:val="hybridMultilevel"/>
    <w:tmpl w:val="46A4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2792D"/>
    <w:multiLevelType w:val="hybridMultilevel"/>
    <w:tmpl w:val="D4D4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14733"/>
    <w:multiLevelType w:val="hybridMultilevel"/>
    <w:tmpl w:val="67FC9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E12D87"/>
    <w:multiLevelType w:val="hybridMultilevel"/>
    <w:tmpl w:val="A8A2EB22"/>
    <w:lvl w:ilvl="0" w:tplc="25CA1B8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7F480F"/>
    <w:multiLevelType w:val="hybridMultilevel"/>
    <w:tmpl w:val="DFB47E26"/>
    <w:lvl w:ilvl="0" w:tplc="DDF82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9B055F"/>
    <w:multiLevelType w:val="hybridMultilevel"/>
    <w:tmpl w:val="8F366C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C94B1C"/>
    <w:multiLevelType w:val="hybridMultilevel"/>
    <w:tmpl w:val="F976AF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C16E5"/>
    <w:multiLevelType w:val="hybridMultilevel"/>
    <w:tmpl w:val="CBC8486E"/>
    <w:lvl w:ilvl="0" w:tplc="16481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515633"/>
    <w:multiLevelType w:val="hybridMultilevel"/>
    <w:tmpl w:val="30C41772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 w15:restartNumberingAfterBreak="0">
    <w:nsid w:val="693F76BD"/>
    <w:multiLevelType w:val="multilevel"/>
    <w:tmpl w:val="219266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6C3FEE"/>
    <w:multiLevelType w:val="hybridMultilevel"/>
    <w:tmpl w:val="D9A6368E"/>
    <w:lvl w:ilvl="0" w:tplc="1FF2CC0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FD51AC5"/>
    <w:multiLevelType w:val="hybridMultilevel"/>
    <w:tmpl w:val="6E066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373736"/>
    <w:multiLevelType w:val="hybridMultilevel"/>
    <w:tmpl w:val="93B87E6A"/>
    <w:lvl w:ilvl="0" w:tplc="6A802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0B64F03"/>
    <w:multiLevelType w:val="multilevel"/>
    <w:tmpl w:val="0DAA7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922B4A"/>
    <w:multiLevelType w:val="hybridMultilevel"/>
    <w:tmpl w:val="D6483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0656A"/>
    <w:multiLevelType w:val="hybridMultilevel"/>
    <w:tmpl w:val="E37E0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4D278CA"/>
    <w:multiLevelType w:val="hybridMultilevel"/>
    <w:tmpl w:val="9586B94E"/>
    <w:lvl w:ilvl="0" w:tplc="9D16BC8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59D4B8B"/>
    <w:multiLevelType w:val="hybridMultilevel"/>
    <w:tmpl w:val="BDC255B2"/>
    <w:lvl w:ilvl="0" w:tplc="F08CAAF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8B338D"/>
    <w:multiLevelType w:val="hybridMultilevel"/>
    <w:tmpl w:val="E4E48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F2051D3"/>
    <w:multiLevelType w:val="multilevel"/>
    <w:tmpl w:val="0DAA7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9"/>
  </w:num>
  <w:num w:numId="3">
    <w:abstractNumId w:val="27"/>
  </w:num>
  <w:num w:numId="4">
    <w:abstractNumId w:val="20"/>
  </w:num>
  <w:num w:numId="5">
    <w:abstractNumId w:val="33"/>
  </w:num>
  <w:num w:numId="6">
    <w:abstractNumId w:val="0"/>
  </w:num>
  <w:num w:numId="7">
    <w:abstractNumId w:val="44"/>
  </w:num>
  <w:num w:numId="8">
    <w:abstractNumId w:val="5"/>
  </w:num>
  <w:num w:numId="9">
    <w:abstractNumId w:val="6"/>
  </w:num>
  <w:num w:numId="10">
    <w:abstractNumId w:val="29"/>
  </w:num>
  <w:num w:numId="11">
    <w:abstractNumId w:val="19"/>
  </w:num>
  <w:num w:numId="12">
    <w:abstractNumId w:val="11"/>
  </w:num>
  <w:num w:numId="13">
    <w:abstractNumId w:val="38"/>
  </w:num>
  <w:num w:numId="14">
    <w:abstractNumId w:val="14"/>
  </w:num>
  <w:num w:numId="15">
    <w:abstractNumId w:val="13"/>
  </w:num>
  <w:num w:numId="16">
    <w:abstractNumId w:val="9"/>
  </w:num>
  <w:num w:numId="17">
    <w:abstractNumId w:val="41"/>
  </w:num>
  <w:num w:numId="18">
    <w:abstractNumId w:val="45"/>
  </w:num>
  <w:num w:numId="19">
    <w:abstractNumId w:val="17"/>
  </w:num>
  <w:num w:numId="20">
    <w:abstractNumId w:val="16"/>
  </w:num>
  <w:num w:numId="21">
    <w:abstractNumId w:val="30"/>
  </w:num>
  <w:num w:numId="22">
    <w:abstractNumId w:val="31"/>
  </w:num>
  <w:num w:numId="23">
    <w:abstractNumId w:val="34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8"/>
  </w:num>
  <w:num w:numId="35">
    <w:abstractNumId w:val="32"/>
  </w:num>
  <w:num w:numId="36">
    <w:abstractNumId w:val="37"/>
  </w:num>
  <w:num w:numId="37">
    <w:abstractNumId w:val="15"/>
  </w:num>
  <w:num w:numId="38">
    <w:abstractNumId w:val="25"/>
  </w:num>
  <w:num w:numId="39">
    <w:abstractNumId w:val="26"/>
  </w:num>
  <w:num w:numId="40">
    <w:abstractNumId w:val="7"/>
  </w:num>
  <w:num w:numId="41">
    <w:abstractNumId w:val="18"/>
  </w:num>
  <w:num w:numId="42">
    <w:abstractNumId w:val="35"/>
  </w:num>
  <w:num w:numId="43">
    <w:abstractNumId w:val="42"/>
  </w:num>
  <w:num w:numId="44">
    <w:abstractNumId w:val="2"/>
  </w:num>
  <w:num w:numId="45">
    <w:abstractNumId w:val="10"/>
  </w:num>
  <w:num w:numId="46">
    <w:abstractNumId w:val="46"/>
  </w:num>
  <w:num w:numId="47">
    <w:abstractNumId w:val="40"/>
  </w:num>
  <w:num w:numId="48">
    <w:abstractNumId w:val="3"/>
  </w:num>
  <w:num w:numId="49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4B"/>
    <w:rsid w:val="000008CC"/>
    <w:rsid w:val="00000B09"/>
    <w:rsid w:val="00001137"/>
    <w:rsid w:val="00002F37"/>
    <w:rsid w:val="000036E1"/>
    <w:rsid w:val="000068A5"/>
    <w:rsid w:val="000070E9"/>
    <w:rsid w:val="000072FE"/>
    <w:rsid w:val="00011026"/>
    <w:rsid w:val="000143CB"/>
    <w:rsid w:val="00014F8B"/>
    <w:rsid w:val="00014F91"/>
    <w:rsid w:val="00017E76"/>
    <w:rsid w:val="000225B9"/>
    <w:rsid w:val="000226C9"/>
    <w:rsid w:val="00042F1E"/>
    <w:rsid w:val="00044663"/>
    <w:rsid w:val="000460F6"/>
    <w:rsid w:val="00050FA1"/>
    <w:rsid w:val="000559CF"/>
    <w:rsid w:val="00057670"/>
    <w:rsid w:val="000604BB"/>
    <w:rsid w:val="00065595"/>
    <w:rsid w:val="00065A32"/>
    <w:rsid w:val="00071679"/>
    <w:rsid w:val="000716FA"/>
    <w:rsid w:val="00076A69"/>
    <w:rsid w:val="00084443"/>
    <w:rsid w:val="000957B6"/>
    <w:rsid w:val="00095C52"/>
    <w:rsid w:val="00095E40"/>
    <w:rsid w:val="000A1AEF"/>
    <w:rsid w:val="000B1B95"/>
    <w:rsid w:val="000B6D0D"/>
    <w:rsid w:val="000C0D00"/>
    <w:rsid w:val="000C258A"/>
    <w:rsid w:val="000C43CB"/>
    <w:rsid w:val="000D0D61"/>
    <w:rsid w:val="000D4EE6"/>
    <w:rsid w:val="000D6C3A"/>
    <w:rsid w:val="000D7E84"/>
    <w:rsid w:val="000E1A03"/>
    <w:rsid w:val="000E7091"/>
    <w:rsid w:val="000F10FB"/>
    <w:rsid w:val="000F1982"/>
    <w:rsid w:val="000F5982"/>
    <w:rsid w:val="000F6B12"/>
    <w:rsid w:val="00100BF6"/>
    <w:rsid w:val="001051FC"/>
    <w:rsid w:val="001075EF"/>
    <w:rsid w:val="001141DC"/>
    <w:rsid w:val="0012327B"/>
    <w:rsid w:val="00127E6A"/>
    <w:rsid w:val="00142EE4"/>
    <w:rsid w:val="00143C8A"/>
    <w:rsid w:val="0014656B"/>
    <w:rsid w:val="00153861"/>
    <w:rsid w:val="00154002"/>
    <w:rsid w:val="00157E8A"/>
    <w:rsid w:val="00167B88"/>
    <w:rsid w:val="00167E64"/>
    <w:rsid w:val="0018208C"/>
    <w:rsid w:val="001822A8"/>
    <w:rsid w:val="0018544A"/>
    <w:rsid w:val="00191740"/>
    <w:rsid w:val="00194CD5"/>
    <w:rsid w:val="00197B6F"/>
    <w:rsid w:val="00197E1C"/>
    <w:rsid w:val="001A1F98"/>
    <w:rsid w:val="001A4D80"/>
    <w:rsid w:val="001A4E19"/>
    <w:rsid w:val="001A7D41"/>
    <w:rsid w:val="001C1946"/>
    <w:rsid w:val="001C5D49"/>
    <w:rsid w:val="001C6381"/>
    <w:rsid w:val="001C7DE7"/>
    <w:rsid w:val="001D1B49"/>
    <w:rsid w:val="001E06CA"/>
    <w:rsid w:val="001E10F8"/>
    <w:rsid w:val="001E534F"/>
    <w:rsid w:val="001E7B91"/>
    <w:rsid w:val="001F0B19"/>
    <w:rsid w:val="0020044F"/>
    <w:rsid w:val="00200676"/>
    <w:rsid w:val="00200C57"/>
    <w:rsid w:val="00203B61"/>
    <w:rsid w:val="00207DCC"/>
    <w:rsid w:val="0022034F"/>
    <w:rsid w:val="00220865"/>
    <w:rsid w:val="00223CBE"/>
    <w:rsid w:val="002245A1"/>
    <w:rsid w:val="00227D22"/>
    <w:rsid w:val="00230660"/>
    <w:rsid w:val="00237637"/>
    <w:rsid w:val="00242539"/>
    <w:rsid w:val="00242B02"/>
    <w:rsid w:val="00245B2A"/>
    <w:rsid w:val="0024605D"/>
    <w:rsid w:val="00250B93"/>
    <w:rsid w:val="00253442"/>
    <w:rsid w:val="00255878"/>
    <w:rsid w:val="00257C8E"/>
    <w:rsid w:val="00261773"/>
    <w:rsid w:val="00266E55"/>
    <w:rsid w:val="002729D5"/>
    <w:rsid w:val="00273153"/>
    <w:rsid w:val="00274C1A"/>
    <w:rsid w:val="002764BA"/>
    <w:rsid w:val="0028006E"/>
    <w:rsid w:val="0028372A"/>
    <w:rsid w:val="0028434D"/>
    <w:rsid w:val="00284377"/>
    <w:rsid w:val="002854E2"/>
    <w:rsid w:val="00286677"/>
    <w:rsid w:val="002971EE"/>
    <w:rsid w:val="002A33A6"/>
    <w:rsid w:val="002A720B"/>
    <w:rsid w:val="002A7478"/>
    <w:rsid w:val="002B1F36"/>
    <w:rsid w:val="002B45C4"/>
    <w:rsid w:val="002B45DC"/>
    <w:rsid w:val="002C03F6"/>
    <w:rsid w:val="002C2D16"/>
    <w:rsid w:val="002D1D11"/>
    <w:rsid w:val="002D2D8C"/>
    <w:rsid w:val="002D4CD7"/>
    <w:rsid w:val="002D4D5D"/>
    <w:rsid w:val="002D61B3"/>
    <w:rsid w:val="002D640C"/>
    <w:rsid w:val="002F0DF9"/>
    <w:rsid w:val="002F2D17"/>
    <w:rsid w:val="002F344A"/>
    <w:rsid w:val="002F5ADF"/>
    <w:rsid w:val="00302518"/>
    <w:rsid w:val="00302ECF"/>
    <w:rsid w:val="00305181"/>
    <w:rsid w:val="0030617A"/>
    <w:rsid w:val="00306750"/>
    <w:rsid w:val="0031114D"/>
    <w:rsid w:val="00312EF6"/>
    <w:rsid w:val="00314173"/>
    <w:rsid w:val="00316787"/>
    <w:rsid w:val="003170C5"/>
    <w:rsid w:val="00321D41"/>
    <w:rsid w:val="00321DB5"/>
    <w:rsid w:val="0032482D"/>
    <w:rsid w:val="00327317"/>
    <w:rsid w:val="00332910"/>
    <w:rsid w:val="00336DB2"/>
    <w:rsid w:val="00337F52"/>
    <w:rsid w:val="00342045"/>
    <w:rsid w:val="00345D57"/>
    <w:rsid w:val="00345F8C"/>
    <w:rsid w:val="003502D6"/>
    <w:rsid w:val="003511BF"/>
    <w:rsid w:val="00360D20"/>
    <w:rsid w:val="00360E1F"/>
    <w:rsid w:val="00362F36"/>
    <w:rsid w:val="00364222"/>
    <w:rsid w:val="00364424"/>
    <w:rsid w:val="00370812"/>
    <w:rsid w:val="00371F1F"/>
    <w:rsid w:val="00374E77"/>
    <w:rsid w:val="00390483"/>
    <w:rsid w:val="0039068A"/>
    <w:rsid w:val="00391665"/>
    <w:rsid w:val="00391D5F"/>
    <w:rsid w:val="003A1ED1"/>
    <w:rsid w:val="003B0838"/>
    <w:rsid w:val="003B2051"/>
    <w:rsid w:val="003B2F59"/>
    <w:rsid w:val="003B5BC6"/>
    <w:rsid w:val="003C45F8"/>
    <w:rsid w:val="003C5F36"/>
    <w:rsid w:val="003C76D2"/>
    <w:rsid w:val="003D2D90"/>
    <w:rsid w:val="003D3451"/>
    <w:rsid w:val="003D35CB"/>
    <w:rsid w:val="003D63EC"/>
    <w:rsid w:val="003D65B4"/>
    <w:rsid w:val="003E0F99"/>
    <w:rsid w:val="003E54A4"/>
    <w:rsid w:val="003E5BEC"/>
    <w:rsid w:val="003E625D"/>
    <w:rsid w:val="003F3AD8"/>
    <w:rsid w:val="003F7BC8"/>
    <w:rsid w:val="003F7C1C"/>
    <w:rsid w:val="0040214F"/>
    <w:rsid w:val="00402CD5"/>
    <w:rsid w:val="00405D25"/>
    <w:rsid w:val="004112C9"/>
    <w:rsid w:val="00412394"/>
    <w:rsid w:val="004153EC"/>
    <w:rsid w:val="00417DC0"/>
    <w:rsid w:val="00422ED0"/>
    <w:rsid w:val="00427CF4"/>
    <w:rsid w:val="00432D05"/>
    <w:rsid w:val="00434009"/>
    <w:rsid w:val="00435227"/>
    <w:rsid w:val="004403BF"/>
    <w:rsid w:val="00443DF4"/>
    <w:rsid w:val="004511DE"/>
    <w:rsid w:val="00453AC4"/>
    <w:rsid w:val="004550BC"/>
    <w:rsid w:val="00455776"/>
    <w:rsid w:val="0046440A"/>
    <w:rsid w:val="004654EF"/>
    <w:rsid w:val="00466249"/>
    <w:rsid w:val="00466AE4"/>
    <w:rsid w:val="00466B8A"/>
    <w:rsid w:val="0047231D"/>
    <w:rsid w:val="00472CB2"/>
    <w:rsid w:val="00474307"/>
    <w:rsid w:val="00481AA0"/>
    <w:rsid w:val="00482B64"/>
    <w:rsid w:val="004840DD"/>
    <w:rsid w:val="00495506"/>
    <w:rsid w:val="00495C21"/>
    <w:rsid w:val="004A0CFA"/>
    <w:rsid w:val="004A44C0"/>
    <w:rsid w:val="004A4795"/>
    <w:rsid w:val="004B0346"/>
    <w:rsid w:val="004C172D"/>
    <w:rsid w:val="004C1F20"/>
    <w:rsid w:val="004C6978"/>
    <w:rsid w:val="004C7D8C"/>
    <w:rsid w:val="004D0CB2"/>
    <w:rsid w:val="004D19EA"/>
    <w:rsid w:val="004D3B3C"/>
    <w:rsid w:val="004D5F7C"/>
    <w:rsid w:val="004D6E2B"/>
    <w:rsid w:val="004D75B1"/>
    <w:rsid w:val="004E3D00"/>
    <w:rsid w:val="004E4590"/>
    <w:rsid w:val="004E5477"/>
    <w:rsid w:val="004E6011"/>
    <w:rsid w:val="004F2E6C"/>
    <w:rsid w:val="004F3379"/>
    <w:rsid w:val="004F4B71"/>
    <w:rsid w:val="00501A99"/>
    <w:rsid w:val="005031E4"/>
    <w:rsid w:val="00510149"/>
    <w:rsid w:val="005103A5"/>
    <w:rsid w:val="00513FDD"/>
    <w:rsid w:val="00515E18"/>
    <w:rsid w:val="00520EA6"/>
    <w:rsid w:val="00521D89"/>
    <w:rsid w:val="00523BC6"/>
    <w:rsid w:val="00524D94"/>
    <w:rsid w:val="00526B91"/>
    <w:rsid w:val="0053065B"/>
    <w:rsid w:val="005318DB"/>
    <w:rsid w:val="00535339"/>
    <w:rsid w:val="0054024F"/>
    <w:rsid w:val="005447E1"/>
    <w:rsid w:val="00550E45"/>
    <w:rsid w:val="0056249F"/>
    <w:rsid w:val="005647AF"/>
    <w:rsid w:val="005701BA"/>
    <w:rsid w:val="00570249"/>
    <w:rsid w:val="00571411"/>
    <w:rsid w:val="00572E97"/>
    <w:rsid w:val="005742C6"/>
    <w:rsid w:val="00577D36"/>
    <w:rsid w:val="00594C95"/>
    <w:rsid w:val="005956D8"/>
    <w:rsid w:val="005A278E"/>
    <w:rsid w:val="005A3AA1"/>
    <w:rsid w:val="005B1DEA"/>
    <w:rsid w:val="005B2159"/>
    <w:rsid w:val="005B2CF6"/>
    <w:rsid w:val="005B3950"/>
    <w:rsid w:val="005B4C65"/>
    <w:rsid w:val="005C0154"/>
    <w:rsid w:val="005C21EF"/>
    <w:rsid w:val="005C4692"/>
    <w:rsid w:val="005D1B1C"/>
    <w:rsid w:val="005D2535"/>
    <w:rsid w:val="005D6BB1"/>
    <w:rsid w:val="005E2BFF"/>
    <w:rsid w:val="005E3819"/>
    <w:rsid w:val="005E3C40"/>
    <w:rsid w:val="005E4594"/>
    <w:rsid w:val="005E5113"/>
    <w:rsid w:val="005E62AF"/>
    <w:rsid w:val="005E6EF0"/>
    <w:rsid w:val="005E78A5"/>
    <w:rsid w:val="005F345C"/>
    <w:rsid w:val="005F38A2"/>
    <w:rsid w:val="005F3B7F"/>
    <w:rsid w:val="006016C7"/>
    <w:rsid w:val="00603835"/>
    <w:rsid w:val="0061019A"/>
    <w:rsid w:val="006114B2"/>
    <w:rsid w:val="00613961"/>
    <w:rsid w:val="00613F86"/>
    <w:rsid w:val="0061417B"/>
    <w:rsid w:val="00616704"/>
    <w:rsid w:val="0061677E"/>
    <w:rsid w:val="00616D42"/>
    <w:rsid w:val="00620EE9"/>
    <w:rsid w:val="00626F3F"/>
    <w:rsid w:val="00627CCF"/>
    <w:rsid w:val="0063006C"/>
    <w:rsid w:val="00631ABF"/>
    <w:rsid w:val="00632078"/>
    <w:rsid w:val="00634C5B"/>
    <w:rsid w:val="00637C00"/>
    <w:rsid w:val="006418F5"/>
    <w:rsid w:val="0064322E"/>
    <w:rsid w:val="00643302"/>
    <w:rsid w:val="0065190A"/>
    <w:rsid w:val="00654E8D"/>
    <w:rsid w:val="00655DAD"/>
    <w:rsid w:val="0065703A"/>
    <w:rsid w:val="006606D7"/>
    <w:rsid w:val="00661D96"/>
    <w:rsid w:val="00663839"/>
    <w:rsid w:val="00670214"/>
    <w:rsid w:val="006709AF"/>
    <w:rsid w:val="00671407"/>
    <w:rsid w:val="00676800"/>
    <w:rsid w:val="006805B5"/>
    <w:rsid w:val="00681049"/>
    <w:rsid w:val="00681EA2"/>
    <w:rsid w:val="00683DFD"/>
    <w:rsid w:val="00687570"/>
    <w:rsid w:val="0069208D"/>
    <w:rsid w:val="006951E6"/>
    <w:rsid w:val="00695477"/>
    <w:rsid w:val="00696ABE"/>
    <w:rsid w:val="006A1302"/>
    <w:rsid w:val="006A7451"/>
    <w:rsid w:val="006B02E2"/>
    <w:rsid w:val="006B0F11"/>
    <w:rsid w:val="006B398A"/>
    <w:rsid w:val="006B4173"/>
    <w:rsid w:val="006B4205"/>
    <w:rsid w:val="006B4C50"/>
    <w:rsid w:val="006C62BC"/>
    <w:rsid w:val="006D01FD"/>
    <w:rsid w:val="006D40AC"/>
    <w:rsid w:val="006D7E4A"/>
    <w:rsid w:val="006E0025"/>
    <w:rsid w:val="006E3B5C"/>
    <w:rsid w:val="006F1CFE"/>
    <w:rsid w:val="006F2C06"/>
    <w:rsid w:val="00702880"/>
    <w:rsid w:val="00704723"/>
    <w:rsid w:val="0070711A"/>
    <w:rsid w:val="007078DB"/>
    <w:rsid w:val="00710222"/>
    <w:rsid w:val="00710F55"/>
    <w:rsid w:val="007114B3"/>
    <w:rsid w:val="00711B6E"/>
    <w:rsid w:val="00715F12"/>
    <w:rsid w:val="007167B6"/>
    <w:rsid w:val="00720445"/>
    <w:rsid w:val="007218FC"/>
    <w:rsid w:val="0072297D"/>
    <w:rsid w:val="00725D31"/>
    <w:rsid w:val="00727CE8"/>
    <w:rsid w:val="007300CE"/>
    <w:rsid w:val="00732151"/>
    <w:rsid w:val="007321B7"/>
    <w:rsid w:val="00734B5A"/>
    <w:rsid w:val="00735ABF"/>
    <w:rsid w:val="0073688C"/>
    <w:rsid w:val="007378D7"/>
    <w:rsid w:val="00740097"/>
    <w:rsid w:val="00741F4D"/>
    <w:rsid w:val="00742A73"/>
    <w:rsid w:val="00744C06"/>
    <w:rsid w:val="0074697C"/>
    <w:rsid w:val="0075049D"/>
    <w:rsid w:val="00753BE8"/>
    <w:rsid w:val="00760936"/>
    <w:rsid w:val="007654ED"/>
    <w:rsid w:val="0077330E"/>
    <w:rsid w:val="00773EEC"/>
    <w:rsid w:val="00780BED"/>
    <w:rsid w:val="007929D5"/>
    <w:rsid w:val="00792EE0"/>
    <w:rsid w:val="00794D8A"/>
    <w:rsid w:val="007A08B8"/>
    <w:rsid w:val="007A3FD0"/>
    <w:rsid w:val="007A66B5"/>
    <w:rsid w:val="007B2BED"/>
    <w:rsid w:val="007C0761"/>
    <w:rsid w:val="007C1909"/>
    <w:rsid w:val="007C2E1E"/>
    <w:rsid w:val="007C3902"/>
    <w:rsid w:val="007C71EF"/>
    <w:rsid w:val="007D2E87"/>
    <w:rsid w:val="007D3223"/>
    <w:rsid w:val="007D5E1C"/>
    <w:rsid w:val="007E204D"/>
    <w:rsid w:val="007E68AC"/>
    <w:rsid w:val="007F18DB"/>
    <w:rsid w:val="007F6EDC"/>
    <w:rsid w:val="008015B2"/>
    <w:rsid w:val="0080232B"/>
    <w:rsid w:val="008027AE"/>
    <w:rsid w:val="00803D43"/>
    <w:rsid w:val="00820A74"/>
    <w:rsid w:val="00823699"/>
    <w:rsid w:val="00824901"/>
    <w:rsid w:val="00827E04"/>
    <w:rsid w:val="00830A4E"/>
    <w:rsid w:val="00831177"/>
    <w:rsid w:val="0084699F"/>
    <w:rsid w:val="008470CE"/>
    <w:rsid w:val="008471AF"/>
    <w:rsid w:val="0085019C"/>
    <w:rsid w:val="00850E05"/>
    <w:rsid w:val="008565B9"/>
    <w:rsid w:val="00857146"/>
    <w:rsid w:val="00857DD3"/>
    <w:rsid w:val="00861C4B"/>
    <w:rsid w:val="008645E4"/>
    <w:rsid w:val="00865FE0"/>
    <w:rsid w:val="00871D5F"/>
    <w:rsid w:val="00873593"/>
    <w:rsid w:val="00875803"/>
    <w:rsid w:val="00876E8B"/>
    <w:rsid w:val="0088556C"/>
    <w:rsid w:val="00892209"/>
    <w:rsid w:val="008A5BC8"/>
    <w:rsid w:val="008A7995"/>
    <w:rsid w:val="008B0447"/>
    <w:rsid w:val="008B08C5"/>
    <w:rsid w:val="008B36C4"/>
    <w:rsid w:val="008B4992"/>
    <w:rsid w:val="008C05F2"/>
    <w:rsid w:val="008C303A"/>
    <w:rsid w:val="008C68B3"/>
    <w:rsid w:val="008C693A"/>
    <w:rsid w:val="008C6E31"/>
    <w:rsid w:val="008D52CA"/>
    <w:rsid w:val="008E50C2"/>
    <w:rsid w:val="008F3E28"/>
    <w:rsid w:val="008F42E6"/>
    <w:rsid w:val="00901DA3"/>
    <w:rsid w:val="009026A0"/>
    <w:rsid w:val="00902DB0"/>
    <w:rsid w:val="0090483F"/>
    <w:rsid w:val="009070CD"/>
    <w:rsid w:val="0091623E"/>
    <w:rsid w:val="0091632A"/>
    <w:rsid w:val="009178AB"/>
    <w:rsid w:val="0092168F"/>
    <w:rsid w:val="00923F2D"/>
    <w:rsid w:val="00926875"/>
    <w:rsid w:val="009319E7"/>
    <w:rsid w:val="00935C2A"/>
    <w:rsid w:val="00937B6A"/>
    <w:rsid w:val="0094014C"/>
    <w:rsid w:val="00941CB9"/>
    <w:rsid w:val="00947620"/>
    <w:rsid w:val="0095755D"/>
    <w:rsid w:val="00957C59"/>
    <w:rsid w:val="00960B27"/>
    <w:rsid w:val="0096459B"/>
    <w:rsid w:val="00971A75"/>
    <w:rsid w:val="00972ABF"/>
    <w:rsid w:val="0097334B"/>
    <w:rsid w:val="00973427"/>
    <w:rsid w:val="00977C94"/>
    <w:rsid w:val="009801E8"/>
    <w:rsid w:val="00986E2F"/>
    <w:rsid w:val="0099562E"/>
    <w:rsid w:val="009A001F"/>
    <w:rsid w:val="009A2A82"/>
    <w:rsid w:val="009A3CA7"/>
    <w:rsid w:val="009A49A0"/>
    <w:rsid w:val="009A6E44"/>
    <w:rsid w:val="009B1647"/>
    <w:rsid w:val="009B19DE"/>
    <w:rsid w:val="009B1B82"/>
    <w:rsid w:val="009B481E"/>
    <w:rsid w:val="009C1D0D"/>
    <w:rsid w:val="009C3711"/>
    <w:rsid w:val="009C587D"/>
    <w:rsid w:val="009C60B8"/>
    <w:rsid w:val="009C7A26"/>
    <w:rsid w:val="009D1AD7"/>
    <w:rsid w:val="009E4AF7"/>
    <w:rsid w:val="009E534A"/>
    <w:rsid w:val="009E537F"/>
    <w:rsid w:val="009E5A82"/>
    <w:rsid w:val="009E7894"/>
    <w:rsid w:val="009F01F5"/>
    <w:rsid w:val="009F5513"/>
    <w:rsid w:val="009F5C1E"/>
    <w:rsid w:val="00A01E88"/>
    <w:rsid w:val="00A03CF7"/>
    <w:rsid w:val="00A133C0"/>
    <w:rsid w:val="00A21D17"/>
    <w:rsid w:val="00A2511F"/>
    <w:rsid w:val="00A25E90"/>
    <w:rsid w:val="00A261F6"/>
    <w:rsid w:val="00A3031A"/>
    <w:rsid w:val="00A32EF2"/>
    <w:rsid w:val="00A340BD"/>
    <w:rsid w:val="00A3492F"/>
    <w:rsid w:val="00A36152"/>
    <w:rsid w:val="00A37A6C"/>
    <w:rsid w:val="00A4211E"/>
    <w:rsid w:val="00A42370"/>
    <w:rsid w:val="00A43781"/>
    <w:rsid w:val="00A44E66"/>
    <w:rsid w:val="00A45723"/>
    <w:rsid w:val="00A511D0"/>
    <w:rsid w:val="00A55699"/>
    <w:rsid w:val="00A610FC"/>
    <w:rsid w:val="00A61114"/>
    <w:rsid w:val="00A614D7"/>
    <w:rsid w:val="00A624E8"/>
    <w:rsid w:val="00A767CA"/>
    <w:rsid w:val="00A802EC"/>
    <w:rsid w:val="00A82CB3"/>
    <w:rsid w:val="00A83427"/>
    <w:rsid w:val="00A83B36"/>
    <w:rsid w:val="00A86C28"/>
    <w:rsid w:val="00A9340C"/>
    <w:rsid w:val="00A95A02"/>
    <w:rsid w:val="00AA3840"/>
    <w:rsid w:val="00AB07A1"/>
    <w:rsid w:val="00AC32B1"/>
    <w:rsid w:val="00AD21A1"/>
    <w:rsid w:val="00AD309B"/>
    <w:rsid w:val="00AD52EC"/>
    <w:rsid w:val="00AD57D9"/>
    <w:rsid w:val="00AD7FD8"/>
    <w:rsid w:val="00AE1396"/>
    <w:rsid w:val="00AE2393"/>
    <w:rsid w:val="00AE41B0"/>
    <w:rsid w:val="00AF009F"/>
    <w:rsid w:val="00AF0B8B"/>
    <w:rsid w:val="00AF0DEA"/>
    <w:rsid w:val="00AF43DE"/>
    <w:rsid w:val="00AF4BF8"/>
    <w:rsid w:val="00AF6224"/>
    <w:rsid w:val="00AF6474"/>
    <w:rsid w:val="00B00EAD"/>
    <w:rsid w:val="00B031BC"/>
    <w:rsid w:val="00B04676"/>
    <w:rsid w:val="00B051A4"/>
    <w:rsid w:val="00B05877"/>
    <w:rsid w:val="00B06E97"/>
    <w:rsid w:val="00B07EBA"/>
    <w:rsid w:val="00B13FA8"/>
    <w:rsid w:val="00B14DF9"/>
    <w:rsid w:val="00B15A1C"/>
    <w:rsid w:val="00B21860"/>
    <w:rsid w:val="00B222BE"/>
    <w:rsid w:val="00B22507"/>
    <w:rsid w:val="00B23C84"/>
    <w:rsid w:val="00B24E75"/>
    <w:rsid w:val="00B25630"/>
    <w:rsid w:val="00B26AE8"/>
    <w:rsid w:val="00B31FD0"/>
    <w:rsid w:val="00B32C00"/>
    <w:rsid w:val="00B41653"/>
    <w:rsid w:val="00B46FB0"/>
    <w:rsid w:val="00B51A6D"/>
    <w:rsid w:val="00B53EFD"/>
    <w:rsid w:val="00B54DF0"/>
    <w:rsid w:val="00B56872"/>
    <w:rsid w:val="00B626AC"/>
    <w:rsid w:val="00B646E6"/>
    <w:rsid w:val="00B67883"/>
    <w:rsid w:val="00B709B4"/>
    <w:rsid w:val="00B718A2"/>
    <w:rsid w:val="00B72390"/>
    <w:rsid w:val="00B75F4C"/>
    <w:rsid w:val="00B76A16"/>
    <w:rsid w:val="00B76ADF"/>
    <w:rsid w:val="00B76D69"/>
    <w:rsid w:val="00B834E3"/>
    <w:rsid w:val="00B84BEE"/>
    <w:rsid w:val="00B85D3D"/>
    <w:rsid w:val="00B906B7"/>
    <w:rsid w:val="00B935E1"/>
    <w:rsid w:val="00B94345"/>
    <w:rsid w:val="00B96048"/>
    <w:rsid w:val="00B961C3"/>
    <w:rsid w:val="00BA134C"/>
    <w:rsid w:val="00BA54A6"/>
    <w:rsid w:val="00BA69B6"/>
    <w:rsid w:val="00BA71EC"/>
    <w:rsid w:val="00BB65DC"/>
    <w:rsid w:val="00BB7736"/>
    <w:rsid w:val="00BE157C"/>
    <w:rsid w:val="00BE1B05"/>
    <w:rsid w:val="00BF1DD7"/>
    <w:rsid w:val="00BF3976"/>
    <w:rsid w:val="00BF5C8B"/>
    <w:rsid w:val="00C012F1"/>
    <w:rsid w:val="00C06B42"/>
    <w:rsid w:val="00C11B48"/>
    <w:rsid w:val="00C1395F"/>
    <w:rsid w:val="00C154D7"/>
    <w:rsid w:val="00C1655F"/>
    <w:rsid w:val="00C17BFC"/>
    <w:rsid w:val="00C21B6E"/>
    <w:rsid w:val="00C22C6D"/>
    <w:rsid w:val="00C22D12"/>
    <w:rsid w:val="00C249A3"/>
    <w:rsid w:val="00C303E6"/>
    <w:rsid w:val="00C35995"/>
    <w:rsid w:val="00C40B68"/>
    <w:rsid w:val="00C41B7D"/>
    <w:rsid w:val="00C4239C"/>
    <w:rsid w:val="00C426B9"/>
    <w:rsid w:val="00C45351"/>
    <w:rsid w:val="00C45480"/>
    <w:rsid w:val="00C4599D"/>
    <w:rsid w:val="00C506F7"/>
    <w:rsid w:val="00C51CAC"/>
    <w:rsid w:val="00C556E7"/>
    <w:rsid w:val="00C61050"/>
    <w:rsid w:val="00C61F32"/>
    <w:rsid w:val="00C628C2"/>
    <w:rsid w:val="00C63008"/>
    <w:rsid w:val="00C631AC"/>
    <w:rsid w:val="00C635A9"/>
    <w:rsid w:val="00C64236"/>
    <w:rsid w:val="00C64934"/>
    <w:rsid w:val="00C65AA2"/>
    <w:rsid w:val="00C67D36"/>
    <w:rsid w:val="00C754A8"/>
    <w:rsid w:val="00C815A3"/>
    <w:rsid w:val="00C90B6C"/>
    <w:rsid w:val="00CA7256"/>
    <w:rsid w:val="00CB2E4C"/>
    <w:rsid w:val="00CB5A68"/>
    <w:rsid w:val="00CB6C23"/>
    <w:rsid w:val="00CC3EB2"/>
    <w:rsid w:val="00CC42B6"/>
    <w:rsid w:val="00CC6148"/>
    <w:rsid w:val="00CD0815"/>
    <w:rsid w:val="00CD256D"/>
    <w:rsid w:val="00CD7A66"/>
    <w:rsid w:val="00CE187A"/>
    <w:rsid w:val="00CE2C93"/>
    <w:rsid w:val="00CE68E8"/>
    <w:rsid w:val="00D00808"/>
    <w:rsid w:val="00D01DBA"/>
    <w:rsid w:val="00D03673"/>
    <w:rsid w:val="00D03CF9"/>
    <w:rsid w:val="00D04ADC"/>
    <w:rsid w:val="00D057CA"/>
    <w:rsid w:val="00D12E02"/>
    <w:rsid w:val="00D21AE0"/>
    <w:rsid w:val="00D21BCA"/>
    <w:rsid w:val="00D24220"/>
    <w:rsid w:val="00D242F1"/>
    <w:rsid w:val="00D25000"/>
    <w:rsid w:val="00D253CA"/>
    <w:rsid w:val="00D317F0"/>
    <w:rsid w:val="00D320EB"/>
    <w:rsid w:val="00D40344"/>
    <w:rsid w:val="00D42346"/>
    <w:rsid w:val="00D42899"/>
    <w:rsid w:val="00D45448"/>
    <w:rsid w:val="00D460FE"/>
    <w:rsid w:val="00D52A47"/>
    <w:rsid w:val="00D554EB"/>
    <w:rsid w:val="00D57D70"/>
    <w:rsid w:val="00D61361"/>
    <w:rsid w:val="00D61923"/>
    <w:rsid w:val="00D65B1D"/>
    <w:rsid w:val="00D677C2"/>
    <w:rsid w:val="00D704F4"/>
    <w:rsid w:val="00D7151E"/>
    <w:rsid w:val="00D73439"/>
    <w:rsid w:val="00D7465E"/>
    <w:rsid w:val="00D813A7"/>
    <w:rsid w:val="00D838AE"/>
    <w:rsid w:val="00D85FB6"/>
    <w:rsid w:val="00D86554"/>
    <w:rsid w:val="00D87C33"/>
    <w:rsid w:val="00D90279"/>
    <w:rsid w:val="00D903DC"/>
    <w:rsid w:val="00D9143E"/>
    <w:rsid w:val="00D92172"/>
    <w:rsid w:val="00D93AE8"/>
    <w:rsid w:val="00D94EF9"/>
    <w:rsid w:val="00D96072"/>
    <w:rsid w:val="00D96C51"/>
    <w:rsid w:val="00DA2FAE"/>
    <w:rsid w:val="00DA392B"/>
    <w:rsid w:val="00DA5895"/>
    <w:rsid w:val="00DB7F0B"/>
    <w:rsid w:val="00DC60A0"/>
    <w:rsid w:val="00DC6662"/>
    <w:rsid w:val="00DD738D"/>
    <w:rsid w:val="00DE05C2"/>
    <w:rsid w:val="00DE148B"/>
    <w:rsid w:val="00DE1EF6"/>
    <w:rsid w:val="00DE4BA0"/>
    <w:rsid w:val="00DF0416"/>
    <w:rsid w:val="00DF45C9"/>
    <w:rsid w:val="00DF4C8E"/>
    <w:rsid w:val="00DF567B"/>
    <w:rsid w:val="00DF7A3B"/>
    <w:rsid w:val="00E00BDF"/>
    <w:rsid w:val="00E029EE"/>
    <w:rsid w:val="00E04C3E"/>
    <w:rsid w:val="00E128AF"/>
    <w:rsid w:val="00E14BD1"/>
    <w:rsid w:val="00E15132"/>
    <w:rsid w:val="00E15768"/>
    <w:rsid w:val="00E159C9"/>
    <w:rsid w:val="00E2030C"/>
    <w:rsid w:val="00E20698"/>
    <w:rsid w:val="00E23FA9"/>
    <w:rsid w:val="00E2755A"/>
    <w:rsid w:val="00E27B37"/>
    <w:rsid w:val="00E33C0C"/>
    <w:rsid w:val="00E3648B"/>
    <w:rsid w:val="00E409D2"/>
    <w:rsid w:val="00E40F9E"/>
    <w:rsid w:val="00E445FE"/>
    <w:rsid w:val="00E474A5"/>
    <w:rsid w:val="00E51540"/>
    <w:rsid w:val="00E51EC5"/>
    <w:rsid w:val="00E52999"/>
    <w:rsid w:val="00E63CA5"/>
    <w:rsid w:val="00E67BE8"/>
    <w:rsid w:val="00E70E11"/>
    <w:rsid w:val="00E716E5"/>
    <w:rsid w:val="00E741D1"/>
    <w:rsid w:val="00E76823"/>
    <w:rsid w:val="00E8394E"/>
    <w:rsid w:val="00E84C84"/>
    <w:rsid w:val="00E919BB"/>
    <w:rsid w:val="00E91A17"/>
    <w:rsid w:val="00E943E3"/>
    <w:rsid w:val="00E95432"/>
    <w:rsid w:val="00E9662C"/>
    <w:rsid w:val="00EA3352"/>
    <w:rsid w:val="00EA589D"/>
    <w:rsid w:val="00EA7081"/>
    <w:rsid w:val="00EB0370"/>
    <w:rsid w:val="00EB3CDB"/>
    <w:rsid w:val="00EC4B7C"/>
    <w:rsid w:val="00ED005F"/>
    <w:rsid w:val="00ED3255"/>
    <w:rsid w:val="00ED4DDA"/>
    <w:rsid w:val="00ED4FE7"/>
    <w:rsid w:val="00ED5883"/>
    <w:rsid w:val="00EE0CBA"/>
    <w:rsid w:val="00EE6CDB"/>
    <w:rsid w:val="00EE78A6"/>
    <w:rsid w:val="00EF04DD"/>
    <w:rsid w:val="00EF197B"/>
    <w:rsid w:val="00EF2314"/>
    <w:rsid w:val="00EF30D5"/>
    <w:rsid w:val="00EF361D"/>
    <w:rsid w:val="00EF3E08"/>
    <w:rsid w:val="00EF4250"/>
    <w:rsid w:val="00EF7ABD"/>
    <w:rsid w:val="00F002D0"/>
    <w:rsid w:val="00F02579"/>
    <w:rsid w:val="00F065E0"/>
    <w:rsid w:val="00F068A0"/>
    <w:rsid w:val="00F070B7"/>
    <w:rsid w:val="00F10B4B"/>
    <w:rsid w:val="00F10DE9"/>
    <w:rsid w:val="00F14290"/>
    <w:rsid w:val="00F237B4"/>
    <w:rsid w:val="00F259A2"/>
    <w:rsid w:val="00F309D7"/>
    <w:rsid w:val="00F347E4"/>
    <w:rsid w:val="00F36270"/>
    <w:rsid w:val="00F41180"/>
    <w:rsid w:val="00F44A9A"/>
    <w:rsid w:val="00F50047"/>
    <w:rsid w:val="00F5326E"/>
    <w:rsid w:val="00F5378D"/>
    <w:rsid w:val="00F55211"/>
    <w:rsid w:val="00F5644C"/>
    <w:rsid w:val="00F65304"/>
    <w:rsid w:val="00F71DCC"/>
    <w:rsid w:val="00F73B14"/>
    <w:rsid w:val="00F82F4A"/>
    <w:rsid w:val="00F836C4"/>
    <w:rsid w:val="00F95ABA"/>
    <w:rsid w:val="00F95B1F"/>
    <w:rsid w:val="00F97939"/>
    <w:rsid w:val="00FA2E2D"/>
    <w:rsid w:val="00FA34CA"/>
    <w:rsid w:val="00FA7292"/>
    <w:rsid w:val="00FB0EA3"/>
    <w:rsid w:val="00FB7EC2"/>
    <w:rsid w:val="00FD172C"/>
    <w:rsid w:val="00FD2B36"/>
    <w:rsid w:val="00FD4CAF"/>
    <w:rsid w:val="00FD5A30"/>
    <w:rsid w:val="00FD61F8"/>
    <w:rsid w:val="00FD63DD"/>
    <w:rsid w:val="00FD665A"/>
    <w:rsid w:val="00FE2218"/>
    <w:rsid w:val="00FE33E0"/>
    <w:rsid w:val="00FE6D32"/>
    <w:rsid w:val="00FE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1F28AB-060D-4DF4-8773-E460954A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02"/>
  </w:style>
  <w:style w:type="paragraph" w:styleId="1">
    <w:name w:val="heading 1"/>
    <w:basedOn w:val="a"/>
    <w:next w:val="a"/>
    <w:link w:val="10"/>
    <w:uiPriority w:val="9"/>
    <w:qFormat/>
    <w:rsid w:val="009E537F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91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F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E9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C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97334B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33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9733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482D"/>
  </w:style>
  <w:style w:type="character" w:customStyle="1" w:styleId="10">
    <w:name w:val="Заголовок 1 Знак"/>
    <w:basedOn w:val="a0"/>
    <w:link w:val="1"/>
    <w:uiPriority w:val="9"/>
    <w:rsid w:val="009E53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listparagraph0">
    <w:name w:val="msolistparagraph"/>
    <w:basedOn w:val="a"/>
    <w:rsid w:val="009E537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ubst">
    <w:name w:val="Subst"/>
    <w:rsid w:val="009E537F"/>
    <w:rPr>
      <w:b/>
      <w:bCs w:val="0"/>
      <w:i/>
      <w:iCs w:val="0"/>
    </w:rPr>
  </w:style>
  <w:style w:type="paragraph" w:customStyle="1" w:styleId="11">
    <w:name w:val="1"/>
    <w:basedOn w:val="a"/>
    <w:rsid w:val="009E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5E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E3C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E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6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23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3D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2D12"/>
  </w:style>
  <w:style w:type="paragraph" w:styleId="aa">
    <w:name w:val="footer"/>
    <w:basedOn w:val="a"/>
    <w:link w:val="ab"/>
    <w:uiPriority w:val="99"/>
    <w:unhideWhenUsed/>
    <w:rsid w:val="00C2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2D12"/>
  </w:style>
  <w:style w:type="character" w:customStyle="1" w:styleId="noncited4">
    <w:name w:val="noncited4"/>
    <w:basedOn w:val="a0"/>
    <w:rsid w:val="00472CB2"/>
  </w:style>
  <w:style w:type="character" w:customStyle="1" w:styleId="origins4">
    <w:name w:val="origins4"/>
    <w:basedOn w:val="a0"/>
    <w:rsid w:val="00472CB2"/>
  </w:style>
  <w:style w:type="table" w:customStyle="1" w:styleId="12">
    <w:name w:val="Сетка таблицы1"/>
    <w:basedOn w:val="a1"/>
    <w:next w:val="a7"/>
    <w:uiPriority w:val="99"/>
    <w:rsid w:val="007078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iPriority w:val="99"/>
    <w:unhideWhenUsed/>
    <w:rsid w:val="003F3AD8"/>
    <w:pPr>
      <w:spacing w:after="120"/>
    </w:pPr>
  </w:style>
  <w:style w:type="character" w:customStyle="1" w:styleId="ad">
    <w:name w:val="Основной текст Знак"/>
    <w:basedOn w:val="a0"/>
    <w:link w:val="ac"/>
    <w:rsid w:val="003F3AD8"/>
  </w:style>
  <w:style w:type="table" w:customStyle="1" w:styleId="23">
    <w:name w:val="Сетка таблицы2"/>
    <w:basedOn w:val="a1"/>
    <w:next w:val="a7"/>
    <w:uiPriority w:val="59"/>
    <w:rsid w:val="0086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сновной Стиль"/>
    <w:basedOn w:val="a"/>
    <w:qFormat/>
    <w:rsid w:val="00302EC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table" w:customStyle="1" w:styleId="31">
    <w:name w:val="Сетка таблицы3"/>
    <w:basedOn w:val="a1"/>
    <w:next w:val="a7"/>
    <w:uiPriority w:val="59"/>
    <w:rsid w:val="00321DB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99"/>
    <w:qFormat/>
    <w:rsid w:val="00704723"/>
    <w:rPr>
      <w:i/>
      <w:iCs/>
    </w:rPr>
  </w:style>
  <w:style w:type="paragraph" w:styleId="af0">
    <w:name w:val="footnote text"/>
    <w:aliases w:val="-++,Текст сноски-FN,Footnote Text Char Знак Знак,Footnote Text Char Знак,Текст сноски Знак Знак Знак,Текст сноски Знак Знак Знак Знак,Текст сноски Знак Знак,Table_Footnote_last Знак,Table_Footnote_last Знак Знак,Зна,- Зн"/>
    <w:basedOn w:val="a"/>
    <w:link w:val="af1"/>
    <w:uiPriority w:val="99"/>
    <w:unhideWhenUsed/>
    <w:rsid w:val="00B07EB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aliases w:val="-++ Знак,Текст сноски-FN Знак,Footnote Text Char Знак Знак Знак,Footnote Text Char Знак Знак1,Текст сноски Знак Знак Знак Знак1,Текст сноски Знак Знак Знак Знак Знак,Текст сноски Знак Знак Знак1,Table_Footnote_last Знак Знак1,Зна Знак"/>
    <w:basedOn w:val="a0"/>
    <w:link w:val="af0"/>
    <w:uiPriority w:val="99"/>
    <w:rsid w:val="00B07EB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07EB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6709A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709AF"/>
  </w:style>
  <w:style w:type="paragraph" w:customStyle="1" w:styleId="book">
    <w:name w:val="book"/>
    <w:basedOn w:val="a"/>
    <w:rsid w:val="0064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1E534F"/>
  </w:style>
  <w:style w:type="paragraph" w:customStyle="1" w:styleId="Standard">
    <w:name w:val="Standard"/>
    <w:rsid w:val="00BE1B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1B05"/>
    <w:pPr>
      <w:spacing w:after="120"/>
    </w:pPr>
  </w:style>
  <w:style w:type="paragraph" w:customStyle="1" w:styleId="TableParagraph">
    <w:name w:val="Table Paragraph"/>
    <w:basedOn w:val="a"/>
    <w:rsid w:val="00BE1B05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5">
    <w:name w:val="No Spacing"/>
    <w:uiPriority w:val="1"/>
    <w:qFormat/>
    <w:rsid w:val="00BF1DD7"/>
    <w:pPr>
      <w:spacing w:after="0" w:line="240" w:lineRule="auto"/>
    </w:pPr>
    <w:rPr>
      <w:rFonts w:ascii="Calibri" w:eastAsia="Calibri" w:hAnsi="Calibri" w:cs="Calibri"/>
    </w:rPr>
  </w:style>
  <w:style w:type="character" w:styleId="af6">
    <w:name w:val="Strong"/>
    <w:basedOn w:val="a0"/>
    <w:uiPriority w:val="22"/>
    <w:qFormat/>
    <w:rsid w:val="003C45F8"/>
    <w:rPr>
      <w:rFonts w:ascii="Times New Roman" w:hAnsi="Times New Roman" w:cs="Times New Roman" w:hint="default"/>
      <w:b/>
      <w:bCs/>
    </w:rPr>
  </w:style>
  <w:style w:type="paragraph" w:customStyle="1" w:styleId="Iauiue1">
    <w:name w:val="Iau?iue1"/>
    <w:rsid w:val="0061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1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1632A"/>
    <w:rPr>
      <w:rFonts w:ascii="Tahoma" w:hAnsi="Tahoma" w:cs="Tahoma"/>
      <w:sz w:val="16"/>
      <w:szCs w:val="16"/>
    </w:rPr>
  </w:style>
  <w:style w:type="character" w:styleId="af9">
    <w:name w:val="Subtle Emphasis"/>
    <w:basedOn w:val="a0"/>
    <w:uiPriority w:val="19"/>
    <w:qFormat/>
    <w:rsid w:val="00F5326E"/>
    <w:rPr>
      <w:i/>
      <w:iCs/>
      <w:color w:val="808080" w:themeColor="text1" w:themeTint="7F"/>
    </w:rPr>
  </w:style>
  <w:style w:type="paragraph" w:customStyle="1" w:styleId="p5">
    <w:name w:val="p5"/>
    <w:basedOn w:val="a"/>
    <w:rsid w:val="00F5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5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locked/>
    <w:rsid w:val="00042F1E"/>
    <w:rPr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42F1E"/>
    <w:pPr>
      <w:widowControl w:val="0"/>
      <w:shd w:val="clear" w:color="auto" w:fill="FFFFFF"/>
      <w:spacing w:after="0" w:line="259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01">
    <w:name w:val="fontstyle01"/>
    <w:rsid w:val="006C62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26">
    <w:name w:val="Pa26"/>
    <w:basedOn w:val="a"/>
    <w:next w:val="a"/>
    <w:uiPriority w:val="99"/>
    <w:rsid w:val="00011026"/>
    <w:pPr>
      <w:autoSpaceDE w:val="0"/>
      <w:autoSpaceDN w:val="0"/>
      <w:adjustRightInd w:val="0"/>
      <w:spacing w:after="0" w:line="201" w:lineRule="atLeast"/>
    </w:pPr>
    <w:rPr>
      <w:rFonts w:ascii="Myriad Pro" w:eastAsiaTheme="minorEastAsia" w:hAnsi="Myriad Pro"/>
      <w:sz w:val="24"/>
      <w:szCs w:val="24"/>
      <w:lang w:eastAsia="ru-RU"/>
    </w:rPr>
  </w:style>
  <w:style w:type="paragraph" w:customStyle="1" w:styleId="32">
    <w:name w:val="Абзац списка3"/>
    <w:basedOn w:val="a"/>
    <w:rsid w:val="009A49A0"/>
    <w:pPr>
      <w:spacing w:after="0" w:line="36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a">
    <w:name w:val="Заголовок таблицы"/>
    <w:next w:val="a"/>
    <w:qFormat/>
    <w:rsid w:val="009A49A0"/>
    <w:pPr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112">
    <w:name w:val="Font Style112"/>
    <w:basedOn w:val="a0"/>
    <w:rsid w:val="009A49A0"/>
    <w:rPr>
      <w:rFonts w:ascii="Calibri" w:hAnsi="Calibri" w:cs="Calibri"/>
      <w:i/>
      <w:iCs/>
      <w:sz w:val="16"/>
      <w:szCs w:val="16"/>
    </w:rPr>
  </w:style>
  <w:style w:type="character" w:customStyle="1" w:styleId="FontStyle114">
    <w:name w:val="Font Style114"/>
    <w:basedOn w:val="a0"/>
    <w:rsid w:val="009A49A0"/>
    <w:rPr>
      <w:rFonts w:ascii="Calibri" w:hAnsi="Calibri" w:cs="Calibri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91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2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ED32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D32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wrap">
    <w:name w:val="nowrap"/>
    <w:rsid w:val="00ED3255"/>
  </w:style>
  <w:style w:type="paragraph" w:customStyle="1" w:styleId="13">
    <w:name w:val="Обычный1"/>
    <w:uiPriority w:val="99"/>
    <w:rsid w:val="00CC42B6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HTML">
    <w:name w:val="HTML Cite"/>
    <w:uiPriority w:val="99"/>
    <w:semiHidden/>
    <w:rsid w:val="00CC42B6"/>
    <w:rPr>
      <w:rFonts w:cs="Times New Roman"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06E9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91623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91623E"/>
    <w:rPr>
      <w:sz w:val="16"/>
      <w:szCs w:val="16"/>
    </w:rPr>
  </w:style>
  <w:style w:type="character" w:styleId="afb">
    <w:name w:val="Placeholder Text"/>
    <w:basedOn w:val="a0"/>
    <w:uiPriority w:val="99"/>
    <w:semiHidden/>
    <w:rsid w:val="0030617A"/>
    <w:rPr>
      <w:color w:val="808080"/>
    </w:rPr>
  </w:style>
  <w:style w:type="character" w:customStyle="1" w:styleId="90">
    <w:name w:val="Заголовок 9 Знак"/>
    <w:basedOn w:val="a0"/>
    <w:link w:val="9"/>
    <w:uiPriority w:val="9"/>
    <w:semiHidden/>
    <w:rsid w:val="00634C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c">
    <w:name w:val="СТИЛЬ"/>
    <w:link w:val="afd"/>
    <w:qFormat/>
    <w:rsid w:val="00ED4F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fd">
    <w:name w:val="СТИЛЬ Знак"/>
    <w:link w:val="afc"/>
    <w:rsid w:val="00ED4FE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0F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wmi-callto">
    <w:name w:val="wmi-callto"/>
    <w:basedOn w:val="a0"/>
    <w:rsid w:val="00D86554"/>
  </w:style>
  <w:style w:type="paragraph" w:customStyle="1" w:styleId="110">
    <w:name w:val="Абзац списка11"/>
    <w:basedOn w:val="a"/>
    <w:rsid w:val="00C303E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85pt">
    <w:name w:val="Основной текст (2) + 8;5 pt"/>
    <w:basedOn w:val="24"/>
    <w:rsid w:val="00C45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Не полужирный"/>
    <w:basedOn w:val="24"/>
    <w:rsid w:val="00C45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391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1">
    <w:name w:val="Основной текст (3) Exact1"/>
    <w:basedOn w:val="a0"/>
    <w:rsid w:val="00391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C43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">
    <w:name w:val="Основной текст (2) + Курсив"/>
    <w:basedOn w:val="24"/>
    <w:rsid w:val="000C43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0C43C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C43CB"/>
    <w:pPr>
      <w:widowControl w:val="0"/>
      <w:shd w:val="clear" w:color="auto" w:fill="FFFFFF"/>
      <w:spacing w:before="980" w:after="0" w:line="222" w:lineRule="exact"/>
      <w:ind w:hanging="21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C43CB"/>
    <w:pPr>
      <w:widowControl w:val="0"/>
      <w:shd w:val="clear" w:color="auto" w:fill="FFFFFF"/>
      <w:spacing w:after="0" w:line="264" w:lineRule="exact"/>
      <w:ind w:hanging="1280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D64E-AAA2-417C-B30A-B22B9BA8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13</cp:revision>
  <cp:lastPrinted>2017-11-26T20:40:00Z</cp:lastPrinted>
  <dcterms:created xsi:type="dcterms:W3CDTF">2018-01-06T12:21:00Z</dcterms:created>
  <dcterms:modified xsi:type="dcterms:W3CDTF">2018-01-06T20:45:00Z</dcterms:modified>
</cp:coreProperties>
</file>